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28" w:rsidRDefault="00FC0A28">
      <w:pPr>
        <w:rPr>
          <w:rFonts w:ascii="Times New Roman" w:hAnsi="Times New Roman"/>
          <w:sz w:val="28"/>
          <w:szCs w:val="28"/>
        </w:rPr>
      </w:pPr>
    </w:p>
    <w:p w:rsidR="00A93119" w:rsidRPr="00184AAA" w:rsidRDefault="00184AAA" w:rsidP="00100C6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 xml:space="preserve">ИНФОРМАЦИЯ </w:t>
      </w:r>
      <w:r w:rsidR="00A93119" w:rsidRPr="00184AAA">
        <w:rPr>
          <w:rFonts w:ascii="Times New Roman" w:hAnsi="Times New Roman"/>
          <w:b/>
          <w:sz w:val="32"/>
          <w:szCs w:val="32"/>
          <w:u w:val="single"/>
        </w:rPr>
        <w:t xml:space="preserve"> СТУДЕНТУ</w:t>
      </w:r>
      <w:proofErr w:type="gramEnd"/>
      <w:r w:rsidR="00A93119" w:rsidRPr="00184AAA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767E24" w:rsidRPr="00184AAA">
        <w:rPr>
          <w:rFonts w:ascii="Times New Roman" w:hAnsi="Times New Roman"/>
          <w:b/>
          <w:sz w:val="32"/>
          <w:szCs w:val="32"/>
          <w:u w:val="single"/>
        </w:rPr>
        <w:t>ЗАОЧНОГО ОТДЕЛЕНИЯ МФ</w:t>
      </w:r>
    </w:p>
    <w:p w:rsidR="00100C6A" w:rsidRPr="00184AAA" w:rsidRDefault="00100C6A" w:rsidP="00100C6A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A93119" w:rsidRPr="000D5859" w:rsidRDefault="00100C6A" w:rsidP="009A1C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5859">
        <w:rPr>
          <w:rFonts w:ascii="Times New Roman" w:hAnsi="Times New Roman"/>
          <w:b/>
          <w:sz w:val="28"/>
          <w:szCs w:val="28"/>
          <w:u w:val="single"/>
        </w:rPr>
        <w:t>Механический</w:t>
      </w:r>
      <w:r w:rsidR="000D585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 факультет</w:t>
      </w:r>
      <w:r w:rsidR="000D585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 МГТУ ГА</w:t>
      </w:r>
    </w:p>
    <w:p w:rsidR="00B83ABA" w:rsidRPr="000D5859" w:rsidRDefault="00B83ABA" w:rsidP="009A1CD5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F6232" w:rsidRPr="00B37B12" w:rsidRDefault="00100C6A">
      <w:pPr>
        <w:rPr>
          <w:rFonts w:ascii="Times New Roman" w:hAnsi="Times New Roman"/>
          <w:sz w:val="24"/>
          <w:szCs w:val="24"/>
        </w:rPr>
      </w:pPr>
      <w:r w:rsidRPr="00772118">
        <w:rPr>
          <w:rFonts w:ascii="Times New Roman" w:hAnsi="Times New Roman"/>
          <w:b/>
          <w:u w:val="single"/>
        </w:rPr>
        <w:t>Декан</w:t>
      </w:r>
      <w:r w:rsidRPr="0017524B">
        <w:rPr>
          <w:rFonts w:ascii="Times New Roman" w:hAnsi="Times New Roman"/>
          <w:u w:val="single"/>
        </w:rPr>
        <w:t xml:space="preserve">  </w:t>
      </w:r>
      <w:r w:rsidR="000D5859">
        <w:rPr>
          <w:rFonts w:ascii="Times New Roman" w:hAnsi="Times New Roman"/>
        </w:rPr>
        <w:t xml:space="preserve"> </w:t>
      </w:r>
      <w:r w:rsidR="00772118">
        <w:rPr>
          <w:rFonts w:ascii="Times New Roman" w:hAnsi="Times New Roman"/>
        </w:rPr>
        <w:t xml:space="preserve"> </w:t>
      </w:r>
      <w:r w:rsidRPr="0017524B">
        <w:rPr>
          <w:rFonts w:ascii="Times New Roman" w:hAnsi="Times New Roman"/>
        </w:rPr>
        <w:t>МАШОШИН Олег Федорович</w:t>
      </w:r>
      <w:r w:rsidR="009A1CD5" w:rsidRPr="0017524B">
        <w:rPr>
          <w:rFonts w:ascii="Times New Roman" w:hAnsi="Times New Roman"/>
        </w:rPr>
        <w:t>, каб.В-302,</w:t>
      </w:r>
      <w:r w:rsidR="00EF6232">
        <w:rPr>
          <w:rFonts w:ascii="Times New Roman" w:hAnsi="Times New Roman"/>
        </w:rPr>
        <w:t xml:space="preserve"> </w:t>
      </w:r>
      <w:r w:rsidR="009A1CD5" w:rsidRPr="0017524B">
        <w:rPr>
          <w:rFonts w:ascii="Times New Roman" w:hAnsi="Times New Roman"/>
        </w:rPr>
        <w:t>т.</w:t>
      </w:r>
      <w:r w:rsidR="009A1CD5" w:rsidRPr="0017524B">
        <w:rPr>
          <w:rFonts w:ascii="Verdana" w:hAnsi="Verdana"/>
        </w:rPr>
        <w:t xml:space="preserve"> </w:t>
      </w:r>
      <w:r w:rsidR="009A1CD5" w:rsidRPr="0017524B">
        <w:rPr>
          <w:rFonts w:ascii="Times New Roman" w:hAnsi="Times New Roman"/>
        </w:rPr>
        <w:t>(499)459-07-08</w:t>
      </w:r>
      <w:r w:rsidR="005F0F4F">
        <w:rPr>
          <w:rFonts w:ascii="Times New Roman" w:hAnsi="Times New Roman"/>
        </w:rPr>
        <w:t xml:space="preserve">, </w:t>
      </w:r>
      <w:hyperlink r:id="rId5" w:history="1">
        <w:r w:rsidR="00EF6232" w:rsidRPr="00B37B12">
          <w:rPr>
            <w:rFonts w:ascii="Times New Roman" w:eastAsia="Calibri" w:hAnsi="Times New Roman"/>
            <w:sz w:val="24"/>
            <w:szCs w:val="24"/>
            <w:lang w:eastAsia="en-US"/>
          </w:rPr>
          <w:t>o.mashoshin@mstuca.</w:t>
        </w:r>
        <w:proofErr w:type="spellStart"/>
        <w:r w:rsidR="00EF6232" w:rsidRPr="00B37B12">
          <w:rPr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EF6232" w:rsidRPr="00B37B12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0D5859" w:rsidRDefault="00100C6A">
      <w:pPr>
        <w:rPr>
          <w:rFonts w:ascii="Times New Roman" w:hAnsi="Times New Roman"/>
        </w:rPr>
      </w:pPr>
      <w:r w:rsidRPr="00772118">
        <w:rPr>
          <w:rFonts w:ascii="Times New Roman" w:hAnsi="Times New Roman"/>
          <w:b/>
          <w:u w:val="single"/>
        </w:rPr>
        <w:t>Зам</w:t>
      </w:r>
      <w:r w:rsidR="000D5859">
        <w:rPr>
          <w:rFonts w:ascii="Times New Roman" w:hAnsi="Times New Roman"/>
          <w:b/>
          <w:u w:val="single"/>
        </w:rPr>
        <w:t xml:space="preserve">еститель </w:t>
      </w:r>
      <w:r w:rsidRPr="00772118">
        <w:rPr>
          <w:rFonts w:ascii="Times New Roman" w:hAnsi="Times New Roman"/>
          <w:b/>
          <w:u w:val="single"/>
        </w:rPr>
        <w:t xml:space="preserve">декана по </w:t>
      </w:r>
      <w:r w:rsidR="000D5859">
        <w:rPr>
          <w:rFonts w:ascii="Times New Roman" w:hAnsi="Times New Roman"/>
          <w:b/>
          <w:u w:val="single"/>
        </w:rPr>
        <w:t>заочному обучению</w:t>
      </w:r>
      <w:r w:rsidR="005F0F4F">
        <w:rPr>
          <w:rFonts w:ascii="Times New Roman" w:hAnsi="Times New Roman"/>
        </w:rPr>
        <w:t xml:space="preserve">   </w:t>
      </w:r>
      <w:r w:rsidR="00840C74">
        <w:rPr>
          <w:rFonts w:ascii="Times New Roman" w:hAnsi="Times New Roman"/>
        </w:rPr>
        <w:t>ГАНИЕВ</w:t>
      </w:r>
      <w:r w:rsidR="00B37B12">
        <w:rPr>
          <w:rFonts w:ascii="Times New Roman" w:hAnsi="Times New Roman"/>
        </w:rPr>
        <w:t xml:space="preserve"> Шамиль </w:t>
      </w:r>
      <w:proofErr w:type="spellStart"/>
      <w:r w:rsidR="00B37B12">
        <w:rPr>
          <w:rFonts w:ascii="Times New Roman" w:hAnsi="Times New Roman"/>
        </w:rPr>
        <w:t>Фангалиевич</w:t>
      </w:r>
      <w:proofErr w:type="spellEnd"/>
      <w:r w:rsidR="009A1CD5" w:rsidRPr="0017524B">
        <w:rPr>
          <w:rFonts w:ascii="Times New Roman" w:hAnsi="Times New Roman"/>
        </w:rPr>
        <w:t xml:space="preserve">, </w:t>
      </w:r>
      <w:proofErr w:type="spellStart"/>
      <w:r w:rsidR="00EF6232">
        <w:rPr>
          <w:rFonts w:ascii="Times New Roman" w:hAnsi="Times New Roman"/>
        </w:rPr>
        <w:t>каб</w:t>
      </w:r>
      <w:proofErr w:type="spellEnd"/>
      <w:r w:rsidR="00EF6232">
        <w:rPr>
          <w:rFonts w:ascii="Times New Roman" w:hAnsi="Times New Roman"/>
        </w:rPr>
        <w:t>. В 309</w:t>
      </w:r>
      <w:r w:rsidR="009A1CD5" w:rsidRPr="0017524B">
        <w:rPr>
          <w:rFonts w:ascii="Times New Roman" w:hAnsi="Times New Roman"/>
        </w:rPr>
        <w:t>,</w:t>
      </w:r>
    </w:p>
    <w:p w:rsidR="00EF6232" w:rsidRPr="00B37B12" w:rsidRDefault="000D58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</w:t>
      </w:r>
      <w:r w:rsidR="009A1CD5" w:rsidRPr="0017524B">
        <w:rPr>
          <w:rFonts w:ascii="Times New Roman" w:hAnsi="Times New Roman"/>
        </w:rPr>
        <w:t xml:space="preserve"> </w:t>
      </w:r>
      <w:proofErr w:type="gramStart"/>
      <w:r w:rsidR="009A1CD5" w:rsidRPr="0017524B">
        <w:rPr>
          <w:rFonts w:ascii="Times New Roman" w:hAnsi="Times New Roman"/>
        </w:rPr>
        <w:t>т.(</w:t>
      </w:r>
      <w:proofErr w:type="gramEnd"/>
      <w:r w:rsidR="009A1CD5" w:rsidRPr="0017524B">
        <w:rPr>
          <w:rFonts w:ascii="Times New Roman" w:hAnsi="Times New Roman"/>
        </w:rPr>
        <w:t>499)459-0</w:t>
      </w:r>
      <w:r w:rsidR="001F11EE" w:rsidRPr="0017524B">
        <w:rPr>
          <w:rFonts w:ascii="Times New Roman" w:hAnsi="Times New Roman"/>
        </w:rPr>
        <w:t>7</w:t>
      </w:r>
      <w:r w:rsidR="009A1CD5" w:rsidRPr="0017524B">
        <w:rPr>
          <w:rFonts w:ascii="Times New Roman" w:hAnsi="Times New Roman"/>
        </w:rPr>
        <w:t>-5</w:t>
      </w:r>
      <w:r w:rsidR="001F11EE" w:rsidRPr="0017524B">
        <w:rPr>
          <w:rFonts w:ascii="Times New Roman" w:hAnsi="Times New Roman"/>
        </w:rPr>
        <w:t>3</w:t>
      </w:r>
      <w:r>
        <w:rPr>
          <w:rFonts w:ascii="Times New Roman" w:hAnsi="Times New Roman"/>
        </w:rPr>
        <w:t>,</w:t>
      </w:r>
      <w:r w:rsidR="00B37B12" w:rsidRPr="00B37B12">
        <w:rPr>
          <w:rFonts w:ascii="Times New Roman" w:hAnsi="Times New Roman"/>
          <w:sz w:val="24"/>
          <w:szCs w:val="24"/>
        </w:rPr>
        <w:t>shamgan@mstuca.ru</w:t>
      </w:r>
    </w:p>
    <w:p w:rsidR="00100C6A" w:rsidRPr="0017524B" w:rsidRDefault="00100C6A">
      <w:pPr>
        <w:rPr>
          <w:rFonts w:ascii="Times New Roman" w:hAnsi="Times New Roman"/>
        </w:rPr>
      </w:pPr>
    </w:p>
    <w:p w:rsidR="00A93119" w:rsidRPr="0017524B" w:rsidRDefault="000D585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772118">
        <w:rPr>
          <w:rFonts w:ascii="Times New Roman" w:hAnsi="Times New Roman"/>
          <w:b/>
        </w:rPr>
        <w:t>Деканат з</w:t>
      </w:r>
      <w:r w:rsidR="00A93119" w:rsidRPr="0017524B">
        <w:rPr>
          <w:rFonts w:ascii="Times New Roman" w:hAnsi="Times New Roman"/>
          <w:b/>
        </w:rPr>
        <w:t>аочно</w:t>
      </w:r>
      <w:r w:rsidR="00772118">
        <w:rPr>
          <w:rFonts w:ascii="Times New Roman" w:hAnsi="Times New Roman"/>
          <w:b/>
        </w:rPr>
        <w:t>го</w:t>
      </w:r>
      <w:r w:rsidR="00A93119" w:rsidRPr="0017524B">
        <w:rPr>
          <w:rFonts w:ascii="Times New Roman" w:hAnsi="Times New Roman"/>
          <w:b/>
        </w:rPr>
        <w:t xml:space="preserve"> отделени</w:t>
      </w:r>
      <w:r w:rsidR="00772118">
        <w:rPr>
          <w:rFonts w:ascii="Times New Roman" w:hAnsi="Times New Roman"/>
          <w:b/>
        </w:rPr>
        <w:t>я</w:t>
      </w:r>
      <w:r w:rsidR="00A93119" w:rsidRPr="0017524B">
        <w:rPr>
          <w:rFonts w:ascii="Times New Roman" w:hAnsi="Times New Roman"/>
          <w:b/>
        </w:rPr>
        <w:t xml:space="preserve"> Механического факультета МГТУ ГА</w:t>
      </w:r>
    </w:p>
    <w:p w:rsidR="00A93119" w:rsidRDefault="00A93119">
      <w:pPr>
        <w:rPr>
          <w:rFonts w:ascii="Times New Roman" w:hAnsi="Times New Roman"/>
        </w:rPr>
      </w:pPr>
      <w:r w:rsidRPr="0017524B">
        <w:rPr>
          <w:rFonts w:ascii="Times New Roman" w:hAnsi="Times New Roman"/>
          <w:u w:val="single"/>
        </w:rPr>
        <w:t>Расположение</w:t>
      </w:r>
      <w:r w:rsidRPr="0017524B">
        <w:rPr>
          <w:rFonts w:ascii="Times New Roman" w:hAnsi="Times New Roman"/>
        </w:rPr>
        <w:t>- главный корпус (</w:t>
      </w:r>
      <w:proofErr w:type="spellStart"/>
      <w:r w:rsidRPr="0017524B">
        <w:rPr>
          <w:rFonts w:ascii="Times New Roman" w:hAnsi="Times New Roman"/>
        </w:rPr>
        <w:t>Кронштадский</w:t>
      </w:r>
      <w:proofErr w:type="spellEnd"/>
      <w:r w:rsidRPr="0017524B">
        <w:rPr>
          <w:rFonts w:ascii="Times New Roman" w:hAnsi="Times New Roman"/>
        </w:rPr>
        <w:t xml:space="preserve"> </w:t>
      </w:r>
      <w:proofErr w:type="gramStart"/>
      <w:r w:rsidRPr="0017524B">
        <w:rPr>
          <w:rFonts w:ascii="Times New Roman" w:hAnsi="Times New Roman"/>
        </w:rPr>
        <w:t>бульвар,д.</w:t>
      </w:r>
      <w:proofErr w:type="gramEnd"/>
      <w:r w:rsidRPr="0017524B">
        <w:rPr>
          <w:rFonts w:ascii="Times New Roman" w:hAnsi="Times New Roman"/>
        </w:rPr>
        <w:t>20), каб.11Р, второй этаж, от входа через фойе, налево, между лекционными аудиториями</w:t>
      </w:r>
      <w:r w:rsidR="007A0788">
        <w:rPr>
          <w:rFonts w:ascii="Times New Roman" w:hAnsi="Times New Roman"/>
        </w:rPr>
        <w:t xml:space="preserve"> 10 и 12</w:t>
      </w:r>
    </w:p>
    <w:p w:rsidR="00B83ABA" w:rsidRPr="000D5859" w:rsidRDefault="00B83ABA">
      <w:pPr>
        <w:rPr>
          <w:rFonts w:ascii="Times New Roman" w:hAnsi="Times New Roman"/>
          <w:sz w:val="18"/>
          <w:szCs w:val="18"/>
        </w:rPr>
      </w:pPr>
    </w:p>
    <w:p w:rsidR="00246C36" w:rsidRPr="00B83ABA" w:rsidRDefault="00246C36" w:rsidP="00246C3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t xml:space="preserve">     </w:t>
      </w:r>
      <w:r w:rsidR="00A93119" w:rsidRPr="00B83ABA">
        <w:rPr>
          <w:rFonts w:ascii="Times New Roman" w:hAnsi="Times New Roman"/>
          <w:b/>
          <w:sz w:val="32"/>
          <w:szCs w:val="32"/>
          <w:highlight w:val="lightGray"/>
          <w:u w:val="single"/>
          <w:shd w:val="clear" w:color="auto" w:fill="DDD9C3" w:themeFill="background2" w:themeFillShade="E6"/>
        </w:rPr>
        <w:t>Телефон</w:t>
      </w:r>
      <w:r w:rsidR="00A93119"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 xml:space="preserve">         8(499) 459-</w:t>
      </w:r>
      <w:r w:rsidR="00B83E97"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>0</w:t>
      </w:r>
      <w:r w:rsidR="001F11EE"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>4</w:t>
      </w:r>
      <w:r w:rsidR="00B83E97"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>-0</w:t>
      </w:r>
      <w:r w:rsidR="001F11EE"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>5</w:t>
      </w:r>
      <w:r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 xml:space="preserve">    </w:t>
      </w:r>
      <w:r w:rsidR="00772118"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 xml:space="preserve">        </w:t>
      </w:r>
      <w:r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 xml:space="preserve">        </w:t>
      </w:r>
      <w:proofErr w:type="spellStart"/>
      <w:r w:rsidRPr="00B83ABA">
        <w:rPr>
          <w:rFonts w:ascii="Times New Roman" w:hAnsi="Times New Roman"/>
          <w:b/>
          <w:sz w:val="32"/>
          <w:szCs w:val="32"/>
          <w:highlight w:val="lightGray"/>
          <w:u w:val="single"/>
          <w:shd w:val="clear" w:color="auto" w:fill="DDD9C3" w:themeFill="background2" w:themeFillShade="E6"/>
        </w:rPr>
        <w:t>Эл.почта</w:t>
      </w:r>
      <w:proofErr w:type="spellEnd"/>
      <w:r w:rsidRPr="00B83ABA">
        <w:rPr>
          <w:rFonts w:ascii="Times New Roman" w:hAnsi="Times New Roman"/>
          <w:b/>
          <w:sz w:val="32"/>
          <w:szCs w:val="32"/>
          <w:highlight w:val="lightGray"/>
          <w:u w:val="single"/>
          <w:shd w:val="clear" w:color="auto" w:fill="DDD9C3" w:themeFill="background2" w:themeFillShade="E6"/>
        </w:rPr>
        <w:t xml:space="preserve"> </w:t>
      </w:r>
      <w:r w:rsidRPr="00B83ABA">
        <w:rPr>
          <w:rFonts w:ascii="Times New Roman" w:hAnsi="Times New Roman"/>
          <w:b/>
          <w:sz w:val="32"/>
          <w:szCs w:val="32"/>
          <w:highlight w:val="lightGray"/>
          <w:shd w:val="clear" w:color="auto" w:fill="DDD9C3" w:themeFill="background2" w:themeFillShade="E6"/>
        </w:rPr>
        <w:t xml:space="preserve">        </w:t>
      </w:r>
      <w:hyperlink r:id="rId6" w:history="1"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  <w:lang w:val="en-US"/>
          </w:rPr>
          <w:t>zo</w:t>
        </w:r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</w:rPr>
          <w:t>-</w:t>
        </w:r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  <w:lang w:val="en-US"/>
          </w:rPr>
          <w:t>mf</w:t>
        </w:r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</w:rPr>
          <w:t>@</w:t>
        </w:r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  <w:lang w:val="en-US"/>
          </w:rPr>
          <w:t>mail</w:t>
        </w:r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</w:rPr>
          <w:t>.</w:t>
        </w:r>
        <w:proofErr w:type="spellStart"/>
        <w:r w:rsidR="00B83ABA" w:rsidRPr="00B83ABA">
          <w:rPr>
            <w:rStyle w:val="a6"/>
            <w:rFonts w:ascii="Times New Roman" w:hAnsi="Times New Roman"/>
            <w:b/>
            <w:color w:val="auto"/>
            <w:sz w:val="32"/>
            <w:szCs w:val="32"/>
            <w:highlight w:val="lightGray"/>
            <w:u w:val="none"/>
            <w:shd w:val="clear" w:color="auto" w:fill="DDD9C3" w:themeFill="background2" w:themeFillShade="E6"/>
            <w:lang w:val="en-US"/>
          </w:rPr>
          <w:t>ru</w:t>
        </w:r>
        <w:proofErr w:type="spellEnd"/>
      </w:hyperlink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452"/>
        <w:gridCol w:w="4533"/>
        <w:gridCol w:w="5789"/>
      </w:tblGrid>
      <w:tr w:rsidR="000D5859" w:rsidTr="00613986">
        <w:trPr>
          <w:trHeight w:val="417"/>
        </w:trPr>
        <w:tc>
          <w:tcPr>
            <w:tcW w:w="452" w:type="dxa"/>
            <w:vMerge w:val="restart"/>
            <w:textDirection w:val="btLr"/>
          </w:tcPr>
          <w:p w:rsidR="000D5859" w:rsidRPr="000D5859" w:rsidRDefault="000D5859" w:rsidP="000D5859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0D5859">
              <w:rPr>
                <w:rFonts w:ascii="Times New Roman" w:hAnsi="Times New Roman"/>
                <w:b/>
                <w:sz w:val="20"/>
                <w:szCs w:val="20"/>
              </w:rPr>
              <w:t>Методисты</w:t>
            </w:r>
          </w:p>
        </w:tc>
        <w:tc>
          <w:tcPr>
            <w:tcW w:w="4533" w:type="dxa"/>
          </w:tcPr>
          <w:p w:rsidR="000D5859" w:rsidRDefault="000D5859" w:rsidP="00246C3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7524B">
              <w:rPr>
                <w:rFonts w:ascii="Times New Roman" w:hAnsi="Times New Roman"/>
              </w:rPr>
              <w:t>ФРОЛОВА Светлана Владимировна</w:t>
            </w:r>
          </w:p>
        </w:tc>
        <w:tc>
          <w:tcPr>
            <w:tcW w:w="5789" w:type="dxa"/>
          </w:tcPr>
          <w:p w:rsidR="000D5859" w:rsidRDefault="000D5859" w:rsidP="00246C3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333E0">
              <w:rPr>
                <w:rFonts w:ascii="Times New Roman" w:hAnsi="Times New Roman"/>
                <w:sz w:val="22"/>
                <w:szCs w:val="22"/>
              </w:rPr>
              <w:t>переводы, восстановления,</w:t>
            </w:r>
            <w:r w:rsidR="006139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333E0">
              <w:rPr>
                <w:rFonts w:ascii="Times New Roman" w:hAnsi="Times New Roman"/>
                <w:sz w:val="22"/>
                <w:szCs w:val="22"/>
              </w:rPr>
              <w:t>справки о пер</w:t>
            </w:r>
            <w:r>
              <w:rPr>
                <w:rFonts w:ascii="Times New Roman" w:hAnsi="Times New Roman"/>
                <w:sz w:val="22"/>
                <w:szCs w:val="22"/>
              </w:rPr>
              <w:t>иоде обучения</w:t>
            </w:r>
          </w:p>
        </w:tc>
      </w:tr>
      <w:tr w:rsidR="000D5859" w:rsidTr="00613986">
        <w:trPr>
          <w:trHeight w:val="423"/>
        </w:trPr>
        <w:tc>
          <w:tcPr>
            <w:tcW w:w="452" w:type="dxa"/>
            <w:vMerge/>
          </w:tcPr>
          <w:p w:rsidR="000D5859" w:rsidRDefault="000D5859" w:rsidP="00246C3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533" w:type="dxa"/>
          </w:tcPr>
          <w:p w:rsidR="000D5859" w:rsidRDefault="000D5859" w:rsidP="00246C3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КРАСНОВА Олеся Викторовна</w:t>
            </w:r>
          </w:p>
        </w:tc>
        <w:tc>
          <w:tcPr>
            <w:tcW w:w="5789" w:type="dxa"/>
          </w:tcPr>
          <w:p w:rsidR="000D5859" w:rsidRDefault="000D5859" w:rsidP="0061398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333E0">
              <w:rPr>
                <w:rFonts w:ascii="Times New Roman" w:hAnsi="Times New Roman"/>
                <w:sz w:val="22"/>
                <w:szCs w:val="22"/>
              </w:rPr>
              <w:t xml:space="preserve">успеваемость, </w:t>
            </w:r>
            <w:r w:rsidR="00613986">
              <w:rPr>
                <w:rFonts w:ascii="Times New Roman" w:hAnsi="Times New Roman"/>
                <w:sz w:val="22"/>
                <w:szCs w:val="22"/>
              </w:rPr>
              <w:t xml:space="preserve">ведомости, </w:t>
            </w:r>
            <w:r w:rsidRPr="00B333E0">
              <w:rPr>
                <w:rFonts w:ascii="Times New Roman" w:hAnsi="Times New Roman"/>
                <w:sz w:val="22"/>
                <w:szCs w:val="22"/>
              </w:rPr>
              <w:t>изменение анкетн</w:t>
            </w:r>
            <w:r w:rsidR="00613986">
              <w:rPr>
                <w:rFonts w:ascii="Times New Roman" w:hAnsi="Times New Roman"/>
                <w:sz w:val="22"/>
                <w:szCs w:val="22"/>
              </w:rPr>
              <w:t xml:space="preserve">ых  </w:t>
            </w:r>
            <w:r w:rsidRPr="00B333E0">
              <w:rPr>
                <w:rFonts w:ascii="Times New Roman" w:hAnsi="Times New Roman"/>
                <w:sz w:val="22"/>
                <w:szCs w:val="22"/>
              </w:rPr>
              <w:t>данных</w:t>
            </w:r>
          </w:p>
        </w:tc>
      </w:tr>
      <w:tr w:rsidR="000D5859" w:rsidTr="00613986">
        <w:trPr>
          <w:trHeight w:val="423"/>
        </w:trPr>
        <w:tc>
          <w:tcPr>
            <w:tcW w:w="452" w:type="dxa"/>
            <w:vMerge/>
          </w:tcPr>
          <w:p w:rsidR="000D5859" w:rsidRDefault="000D5859" w:rsidP="00246C3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533" w:type="dxa"/>
          </w:tcPr>
          <w:p w:rsidR="000D5859" w:rsidRDefault="000D5859" w:rsidP="00246C3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НИКИТИНА Елена Владимировна</w:t>
            </w:r>
          </w:p>
        </w:tc>
        <w:tc>
          <w:tcPr>
            <w:tcW w:w="5789" w:type="dxa"/>
          </w:tcPr>
          <w:p w:rsidR="000D5859" w:rsidRDefault="000D5859" w:rsidP="0061398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333E0">
              <w:rPr>
                <w:rFonts w:ascii="Times New Roman" w:hAnsi="Times New Roman"/>
                <w:sz w:val="22"/>
                <w:szCs w:val="22"/>
              </w:rPr>
              <w:t>академ</w:t>
            </w:r>
            <w:r w:rsidR="00613986">
              <w:rPr>
                <w:rFonts w:ascii="Times New Roman" w:hAnsi="Times New Roman"/>
                <w:sz w:val="22"/>
                <w:szCs w:val="22"/>
              </w:rPr>
              <w:t xml:space="preserve">ические </w:t>
            </w:r>
            <w:r w:rsidRPr="00B333E0">
              <w:rPr>
                <w:rFonts w:ascii="Times New Roman" w:hAnsi="Times New Roman"/>
                <w:sz w:val="22"/>
                <w:szCs w:val="22"/>
              </w:rPr>
              <w:t>отпуска,</w:t>
            </w:r>
            <w:r w:rsidR="006139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333E0">
              <w:rPr>
                <w:rFonts w:ascii="Times New Roman" w:hAnsi="Times New Roman"/>
                <w:sz w:val="22"/>
                <w:szCs w:val="22"/>
              </w:rPr>
              <w:t xml:space="preserve">отчисление, справки </w:t>
            </w:r>
            <w:r w:rsidR="00613986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  <w:r w:rsidRPr="00B333E0">
              <w:rPr>
                <w:rFonts w:ascii="Times New Roman" w:hAnsi="Times New Roman"/>
                <w:sz w:val="22"/>
                <w:szCs w:val="22"/>
              </w:rPr>
              <w:t>обучени</w:t>
            </w:r>
            <w:r w:rsidR="00613986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</w:tbl>
    <w:p w:rsidR="00B83ABA" w:rsidRPr="000D5859" w:rsidRDefault="00B83ABA" w:rsidP="00246C36">
      <w:pPr>
        <w:rPr>
          <w:rFonts w:ascii="Times New Roman" w:hAnsi="Times New Roman"/>
          <w:b/>
          <w:sz w:val="18"/>
          <w:szCs w:val="18"/>
        </w:rPr>
      </w:pPr>
    </w:p>
    <w:p w:rsidR="00B83ABA" w:rsidRPr="000D5859" w:rsidRDefault="00B83ABA" w:rsidP="00B83ABA">
      <w:pPr>
        <w:jc w:val="center"/>
        <w:rPr>
          <w:rFonts w:ascii="Times New Roman" w:hAnsi="Times New Roman"/>
          <w:sz w:val="28"/>
          <w:szCs w:val="28"/>
        </w:rPr>
      </w:pP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РАСПОРЯДОК </w:t>
      </w:r>
      <w:r w:rsidR="004F1B0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РАБОТЫ </w:t>
      </w:r>
      <w:r w:rsidR="004F1B06">
        <w:rPr>
          <w:rFonts w:ascii="Times New Roman" w:hAnsi="Times New Roman"/>
          <w:b/>
          <w:sz w:val="28"/>
          <w:szCs w:val="28"/>
          <w:u w:val="single"/>
        </w:rPr>
        <w:t xml:space="preserve">ДЕКАНАТА 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СО </w:t>
      </w:r>
      <w:r w:rsidR="004F1B0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0D5859">
        <w:rPr>
          <w:rFonts w:ascii="Times New Roman" w:hAnsi="Times New Roman"/>
          <w:b/>
          <w:sz w:val="28"/>
          <w:szCs w:val="28"/>
          <w:u w:val="single"/>
        </w:rPr>
        <w:t>СТУДЕНТАМИ</w:t>
      </w:r>
    </w:p>
    <w:p w:rsidR="00100C6A" w:rsidRPr="000D5859" w:rsidRDefault="001B09D9" w:rsidP="00B83AB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ПН-ЧТ с </w:t>
      </w:r>
      <w:r w:rsidR="00246C36" w:rsidRPr="000D5859">
        <w:rPr>
          <w:rFonts w:ascii="Times New Roman" w:hAnsi="Times New Roman"/>
          <w:b/>
          <w:sz w:val="28"/>
          <w:szCs w:val="28"/>
          <w:u w:val="single"/>
        </w:rPr>
        <w:t>10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>.00 до 1</w:t>
      </w:r>
      <w:r w:rsidR="00246C36" w:rsidRPr="000D5859">
        <w:rPr>
          <w:rFonts w:ascii="Times New Roman" w:hAnsi="Times New Roman"/>
          <w:b/>
          <w:sz w:val="28"/>
          <w:szCs w:val="28"/>
          <w:u w:val="single"/>
        </w:rPr>
        <w:t>6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>.00, ПТ- до 1</w:t>
      </w:r>
      <w:r w:rsidR="00246C36" w:rsidRPr="000D5859">
        <w:rPr>
          <w:rFonts w:ascii="Times New Roman" w:hAnsi="Times New Roman"/>
          <w:b/>
          <w:sz w:val="28"/>
          <w:szCs w:val="28"/>
          <w:u w:val="single"/>
        </w:rPr>
        <w:t>5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 xml:space="preserve">.00, с 13.00 до </w:t>
      </w:r>
      <w:r w:rsidR="004F1B06">
        <w:rPr>
          <w:rFonts w:ascii="Times New Roman" w:hAnsi="Times New Roman"/>
          <w:b/>
          <w:sz w:val="28"/>
          <w:szCs w:val="28"/>
          <w:u w:val="single"/>
        </w:rPr>
        <w:t>13.45</w:t>
      </w:r>
      <w:r w:rsidRPr="000D5859">
        <w:rPr>
          <w:rFonts w:ascii="Times New Roman" w:hAnsi="Times New Roman"/>
          <w:b/>
          <w:sz w:val="28"/>
          <w:szCs w:val="28"/>
          <w:u w:val="single"/>
        </w:rPr>
        <w:t>-перерыв</w:t>
      </w:r>
    </w:p>
    <w:p w:rsidR="00B83ABA" w:rsidRDefault="00125F99" w:rsidP="00125F99">
      <w:pPr>
        <w:pStyle w:val="a3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83ABA">
        <w:rPr>
          <w:rFonts w:ascii="Times New Roman" w:hAnsi="Times New Roman"/>
        </w:rPr>
        <w:t xml:space="preserve">            </w:t>
      </w:r>
    </w:p>
    <w:p w:rsidR="00B83ABA" w:rsidRDefault="00B83ABA" w:rsidP="00125F99">
      <w:pPr>
        <w:pStyle w:val="a3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</w:t>
      </w:r>
      <w:r w:rsidRPr="00C90A16">
        <w:rPr>
          <w:rFonts w:ascii="Times New Roman" w:hAnsi="Times New Roman"/>
          <w:b/>
          <w:highlight w:val="lightGray"/>
          <w:shd w:val="clear" w:color="auto" w:fill="DDD9C3" w:themeFill="background2" w:themeFillShade="E6"/>
        </w:rPr>
        <w:t>УЧЕБНЫЙ ГОД начинается 1.10.   1 семестр- 1.10- 1.04      2 семестр 1.04-1.10</w:t>
      </w:r>
      <w:r w:rsidR="00125F99" w:rsidRPr="00B83ABA">
        <w:rPr>
          <w:rFonts w:ascii="Times New Roman" w:hAnsi="Times New Roman"/>
          <w:b/>
        </w:rPr>
        <w:t xml:space="preserve">   </w:t>
      </w:r>
    </w:p>
    <w:p w:rsidR="0076045A" w:rsidRPr="00B83ABA" w:rsidRDefault="00125F99" w:rsidP="00125F99">
      <w:pPr>
        <w:pStyle w:val="a3"/>
        <w:ind w:left="284" w:hanging="284"/>
        <w:rPr>
          <w:rFonts w:ascii="Times New Roman" w:hAnsi="Times New Roman"/>
          <w:b/>
        </w:rPr>
      </w:pPr>
      <w:r w:rsidRPr="00B83ABA">
        <w:rPr>
          <w:rFonts w:ascii="Times New Roman" w:hAnsi="Times New Roman"/>
          <w:b/>
        </w:rPr>
        <w:t xml:space="preserve"> </w:t>
      </w:r>
    </w:p>
    <w:p w:rsidR="00B83ABA" w:rsidRDefault="00B83ABA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Установочная сессия- 1 раз на 1 курсе, </w:t>
      </w:r>
      <w:r w:rsidR="000D5859">
        <w:rPr>
          <w:rFonts w:ascii="Times New Roman" w:hAnsi="Times New Roman"/>
          <w:b/>
          <w:u w:val="single"/>
        </w:rPr>
        <w:t>лекционный материал для зимней сессии</w:t>
      </w:r>
      <w:r>
        <w:rPr>
          <w:rFonts w:ascii="Times New Roman" w:hAnsi="Times New Roman"/>
          <w:b/>
          <w:u w:val="single"/>
        </w:rPr>
        <w:t>.</w:t>
      </w:r>
    </w:p>
    <w:p w:rsidR="000D5859" w:rsidRDefault="0076045A">
      <w:pPr>
        <w:rPr>
          <w:rFonts w:ascii="Times New Roman" w:hAnsi="Times New Roman"/>
        </w:rPr>
      </w:pPr>
      <w:r w:rsidRPr="00772118">
        <w:rPr>
          <w:rFonts w:ascii="Times New Roman" w:hAnsi="Times New Roman"/>
          <w:b/>
          <w:u w:val="single"/>
        </w:rPr>
        <w:t>ДАЛЕЕ- СЕССИИ 2 раза в год</w:t>
      </w:r>
      <w:r>
        <w:rPr>
          <w:rFonts w:ascii="Times New Roman" w:hAnsi="Times New Roman"/>
        </w:rPr>
        <w:t xml:space="preserve">, </w:t>
      </w:r>
      <w:r w:rsidR="00772118">
        <w:rPr>
          <w:rFonts w:ascii="Times New Roman" w:hAnsi="Times New Roman"/>
        </w:rPr>
        <w:t xml:space="preserve">в соответствии с календарным </w:t>
      </w:r>
      <w:proofErr w:type="gramStart"/>
      <w:r w:rsidR="00772118">
        <w:rPr>
          <w:rFonts w:ascii="Times New Roman" w:hAnsi="Times New Roman"/>
        </w:rPr>
        <w:t>графиком,</w:t>
      </w:r>
      <w:r w:rsidR="00B83ABA">
        <w:rPr>
          <w:rFonts w:ascii="Times New Roman" w:hAnsi="Times New Roman"/>
        </w:rPr>
        <w:t xml:space="preserve"> </w:t>
      </w:r>
      <w:r w:rsidR="007721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</w:t>
      </w:r>
      <w:proofErr w:type="gramEnd"/>
      <w:r>
        <w:rPr>
          <w:rFonts w:ascii="Times New Roman" w:hAnsi="Times New Roman"/>
        </w:rPr>
        <w:t xml:space="preserve"> сессии </w:t>
      </w:r>
      <w:r w:rsidR="00B83A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семестра- практика, учебный </w:t>
      </w:r>
      <w:r w:rsidR="00246C36">
        <w:rPr>
          <w:rFonts w:ascii="Times New Roman" w:hAnsi="Times New Roman"/>
        </w:rPr>
        <w:t xml:space="preserve">план курса </w:t>
      </w:r>
      <w:r>
        <w:rPr>
          <w:rFonts w:ascii="Times New Roman" w:hAnsi="Times New Roman"/>
        </w:rPr>
        <w:t xml:space="preserve">считается законченным после сдачи </w:t>
      </w:r>
      <w:proofErr w:type="spellStart"/>
      <w:r>
        <w:rPr>
          <w:rFonts w:ascii="Times New Roman" w:hAnsi="Times New Roman"/>
        </w:rPr>
        <w:t>диф</w:t>
      </w:r>
      <w:proofErr w:type="spellEnd"/>
      <w:r>
        <w:rPr>
          <w:rFonts w:ascii="Times New Roman" w:hAnsi="Times New Roman"/>
        </w:rPr>
        <w:t>.</w:t>
      </w:r>
      <w:r w:rsidR="006139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зачета по практике!</w:t>
      </w:r>
      <w:r w:rsidR="00772118">
        <w:rPr>
          <w:rFonts w:ascii="Times New Roman" w:hAnsi="Times New Roman"/>
        </w:rPr>
        <w:t xml:space="preserve"> </w:t>
      </w:r>
      <w:r w:rsidR="00510F83">
        <w:rPr>
          <w:rFonts w:ascii="Times New Roman" w:hAnsi="Times New Roman"/>
        </w:rPr>
        <w:t>Все сданные аттестации должны быть внесены в зачетку.</w:t>
      </w:r>
      <w:r w:rsidR="000D5859" w:rsidRPr="000D5859">
        <w:rPr>
          <w:rFonts w:ascii="Times New Roman" w:hAnsi="Times New Roman"/>
        </w:rPr>
        <w:t xml:space="preserve"> </w:t>
      </w:r>
    </w:p>
    <w:p w:rsidR="00510F83" w:rsidRDefault="000D5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Изменение сроков сессии не допускается!</w:t>
      </w:r>
    </w:p>
    <w:p w:rsidR="0076045A" w:rsidRPr="0076045A" w:rsidRDefault="000D585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="0076045A" w:rsidRPr="0076045A">
        <w:rPr>
          <w:rFonts w:ascii="Times New Roman" w:hAnsi="Times New Roman"/>
          <w:b/>
        </w:rPr>
        <w:t xml:space="preserve">ПЕРЕВОД на следующий курс- </w:t>
      </w:r>
      <w:r>
        <w:rPr>
          <w:rFonts w:ascii="Times New Roman" w:hAnsi="Times New Roman"/>
          <w:b/>
        </w:rPr>
        <w:t>до 01.08</w:t>
      </w:r>
      <w:r w:rsidR="0076045A">
        <w:rPr>
          <w:rFonts w:ascii="Times New Roman" w:hAnsi="Times New Roman"/>
        </w:rPr>
        <w:t xml:space="preserve">! </w:t>
      </w:r>
      <w:r>
        <w:rPr>
          <w:rFonts w:ascii="Times New Roman" w:hAnsi="Times New Roman"/>
        </w:rPr>
        <w:t xml:space="preserve"> </w:t>
      </w:r>
      <w:r w:rsidR="009F5D63">
        <w:rPr>
          <w:rFonts w:ascii="Times New Roman" w:hAnsi="Times New Roman"/>
          <w:b/>
        </w:rPr>
        <w:t xml:space="preserve">До </w:t>
      </w:r>
      <w:r w:rsidR="00B83ABA">
        <w:rPr>
          <w:rFonts w:ascii="Times New Roman" w:hAnsi="Times New Roman"/>
          <w:b/>
        </w:rPr>
        <w:t>1.10</w:t>
      </w:r>
      <w:r w:rsidR="009F5D63">
        <w:rPr>
          <w:rFonts w:ascii="Times New Roman" w:hAnsi="Times New Roman"/>
          <w:b/>
        </w:rPr>
        <w:t>- студент текущего курса!</w:t>
      </w:r>
    </w:p>
    <w:p w:rsidR="0076045A" w:rsidRDefault="0076045A">
      <w:pPr>
        <w:rPr>
          <w:rFonts w:ascii="Times New Roman" w:hAnsi="Times New Roman"/>
        </w:rPr>
      </w:pPr>
    </w:p>
    <w:p w:rsidR="00B83ABA" w:rsidRDefault="00B83ABA">
      <w:pPr>
        <w:rPr>
          <w:rFonts w:ascii="Times New Roman" w:hAnsi="Times New Roman"/>
        </w:rPr>
      </w:pPr>
      <w:r w:rsidRPr="00B83ABA">
        <w:rPr>
          <w:rFonts w:ascii="Times New Roman" w:hAnsi="Times New Roman"/>
          <w:b/>
        </w:rPr>
        <w:t>Номер группы</w:t>
      </w:r>
      <w:r>
        <w:rPr>
          <w:rFonts w:ascii="Times New Roman" w:hAnsi="Times New Roman"/>
        </w:rPr>
        <w:t xml:space="preserve"> М_З2</w:t>
      </w:r>
      <w:r w:rsidR="00613986">
        <w:rPr>
          <w:rFonts w:ascii="Times New Roman" w:hAnsi="Times New Roman"/>
        </w:rPr>
        <w:t>5</w:t>
      </w:r>
      <w:r>
        <w:rPr>
          <w:rFonts w:ascii="Times New Roman" w:hAnsi="Times New Roman"/>
        </w:rPr>
        <w:t>1/ГСМ_З2</w:t>
      </w:r>
      <w:r w:rsidR="0061398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1 или </w:t>
      </w:r>
      <w:proofErr w:type="gramStart"/>
      <w:r>
        <w:rPr>
          <w:rFonts w:ascii="Times New Roman" w:hAnsi="Times New Roman"/>
        </w:rPr>
        <w:t>МАГ-М</w:t>
      </w:r>
      <w:proofErr w:type="gramEnd"/>
      <w:r>
        <w:rPr>
          <w:rFonts w:ascii="Times New Roman" w:hAnsi="Times New Roman"/>
        </w:rPr>
        <w:t>_З2</w:t>
      </w:r>
      <w:r w:rsidR="00613986">
        <w:rPr>
          <w:rFonts w:ascii="Times New Roman" w:hAnsi="Times New Roman"/>
        </w:rPr>
        <w:t>5</w:t>
      </w:r>
      <w:r>
        <w:rPr>
          <w:rFonts w:ascii="Times New Roman" w:hAnsi="Times New Roman"/>
        </w:rPr>
        <w:t>1/МАГ-ГСМ_З2</w:t>
      </w:r>
      <w:r w:rsidR="00613986">
        <w:rPr>
          <w:rFonts w:ascii="Times New Roman" w:hAnsi="Times New Roman"/>
        </w:rPr>
        <w:t>5</w:t>
      </w:r>
      <w:r>
        <w:rPr>
          <w:rFonts w:ascii="Times New Roman" w:hAnsi="Times New Roman"/>
        </w:rPr>
        <w:t>1</w:t>
      </w:r>
      <w:r w:rsidR="00613986">
        <w:rPr>
          <w:rFonts w:ascii="Times New Roman" w:hAnsi="Times New Roman"/>
        </w:rPr>
        <w:t>/МАГ-БВТ_З251</w:t>
      </w:r>
      <w:r>
        <w:rPr>
          <w:rFonts w:ascii="Times New Roman" w:hAnsi="Times New Roman"/>
        </w:rPr>
        <w:t xml:space="preserve"> – первые две цифры- год поступления, последняя цифра- номер группы.</w:t>
      </w:r>
    </w:p>
    <w:p w:rsidR="00B83ABA" w:rsidRDefault="00B83ABA">
      <w:pPr>
        <w:rPr>
          <w:rFonts w:ascii="Times New Roman" w:hAnsi="Times New Roman"/>
        </w:rPr>
      </w:pPr>
      <w:r w:rsidRPr="00B83ABA">
        <w:rPr>
          <w:rFonts w:ascii="Times New Roman" w:hAnsi="Times New Roman"/>
          <w:b/>
        </w:rPr>
        <w:t>Шифр студента</w:t>
      </w:r>
      <w:r>
        <w:rPr>
          <w:rFonts w:ascii="Times New Roman" w:hAnsi="Times New Roman"/>
        </w:rPr>
        <w:t xml:space="preserve"> МД_З-241233 или МАГ-М_З-</w:t>
      </w:r>
      <w:proofErr w:type="gramStart"/>
      <w:r>
        <w:rPr>
          <w:rFonts w:ascii="Times New Roman" w:hAnsi="Times New Roman"/>
        </w:rPr>
        <w:t>241234  (</w:t>
      </w:r>
      <w:proofErr w:type="gramEnd"/>
      <w:r>
        <w:rPr>
          <w:rFonts w:ascii="Times New Roman" w:hAnsi="Times New Roman"/>
        </w:rPr>
        <w:t xml:space="preserve"> проставлен в зачетке/студенческом)</w:t>
      </w:r>
    </w:p>
    <w:p w:rsidR="00B83ABA" w:rsidRPr="0017524B" w:rsidRDefault="00B83ABA">
      <w:pPr>
        <w:rPr>
          <w:rFonts w:ascii="Times New Roman" w:hAnsi="Times New Roman"/>
        </w:rPr>
      </w:pPr>
    </w:p>
    <w:p w:rsidR="00A93119" w:rsidRPr="002E5A2E" w:rsidRDefault="00874E96">
      <w:pPr>
        <w:rPr>
          <w:rFonts w:ascii="Times New Roman" w:hAnsi="Times New Roman"/>
          <w:b/>
        </w:rPr>
      </w:pPr>
      <w:r w:rsidRPr="002E5A2E">
        <w:rPr>
          <w:rFonts w:ascii="Times New Roman" w:hAnsi="Times New Roman"/>
          <w:b/>
        </w:rPr>
        <w:t>САЙТ УНИВЕРСИТЕТА</w:t>
      </w:r>
      <w:r w:rsidR="00100C6A" w:rsidRPr="002E5A2E">
        <w:rPr>
          <w:rFonts w:ascii="Times New Roman" w:hAnsi="Times New Roman"/>
          <w:b/>
        </w:rPr>
        <w:t xml:space="preserve">: </w:t>
      </w:r>
    </w:p>
    <w:p w:rsidR="002E5A2E" w:rsidRPr="002B02EE" w:rsidRDefault="002E5A2E" w:rsidP="005F0F4F">
      <w:pPr>
        <w:pStyle w:val="a3"/>
        <w:numPr>
          <w:ilvl w:val="0"/>
          <w:numId w:val="4"/>
        </w:numPr>
        <w:rPr>
          <w:rFonts w:ascii="Times New Roman" w:hAnsi="Times New Roman"/>
          <w:b/>
        </w:rPr>
      </w:pPr>
      <w:r w:rsidRPr="002B02EE">
        <w:rPr>
          <w:rFonts w:ascii="Times New Roman" w:hAnsi="Times New Roman"/>
          <w:b/>
        </w:rPr>
        <w:t xml:space="preserve">Раздел </w:t>
      </w:r>
      <w:r w:rsidR="005F0F4F" w:rsidRPr="002B02EE">
        <w:rPr>
          <w:rFonts w:ascii="Times New Roman" w:hAnsi="Times New Roman"/>
          <w:b/>
        </w:rPr>
        <w:t>УНИВЕРСИТЕТ</w:t>
      </w:r>
    </w:p>
    <w:p w:rsidR="002E5A2E" w:rsidRDefault="002E5A2E" w:rsidP="005F0F4F">
      <w:pPr>
        <w:pStyle w:val="a3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5F0F4F">
        <w:rPr>
          <w:rFonts w:ascii="Times New Roman" w:hAnsi="Times New Roman"/>
          <w:u w:val="single"/>
        </w:rPr>
        <w:t>СВЕДЕНИЯ ОБ ОБРАЗОВАТЕЛЬНОЙ ОРГАНИЗАЦИИ</w:t>
      </w:r>
      <w:r w:rsidR="00B31FFE" w:rsidRPr="00B31FFE">
        <w:rPr>
          <w:rFonts w:ascii="Times New Roman" w:hAnsi="Times New Roman"/>
          <w:u w:val="single"/>
        </w:rPr>
        <w:t xml:space="preserve"> </w:t>
      </w:r>
      <w:r w:rsidR="00B31FFE">
        <w:rPr>
          <w:rFonts w:ascii="Times New Roman" w:hAnsi="Times New Roman"/>
          <w:u w:val="single"/>
        </w:rPr>
        <w:t xml:space="preserve">    </w:t>
      </w:r>
      <w:r w:rsidR="00B31FFE" w:rsidRPr="005F0F4F">
        <w:rPr>
          <w:rFonts w:ascii="Times New Roman" w:hAnsi="Times New Roman"/>
          <w:u w:val="single"/>
        </w:rPr>
        <w:t>Устав</w:t>
      </w:r>
      <w:r w:rsidR="00B31FFE">
        <w:rPr>
          <w:rFonts w:ascii="Times New Roman" w:hAnsi="Times New Roman"/>
        </w:rPr>
        <w:t>- ознакомиться</w:t>
      </w:r>
    </w:p>
    <w:p w:rsidR="002E5A2E" w:rsidRPr="00B31FFE" w:rsidRDefault="00B83ABA" w:rsidP="002E5A2E">
      <w:pPr>
        <w:pStyle w:val="a3"/>
        <w:numPr>
          <w:ilvl w:val="0"/>
          <w:numId w:val="2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190500</wp:posOffset>
                </wp:positionV>
                <wp:extent cx="341630" cy="161290"/>
                <wp:effectExtent l="11430" t="20955" r="18415" b="177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61290"/>
                        </a:xfrm>
                        <a:prstGeom prst="rightArrow">
                          <a:avLst>
                            <a:gd name="adj1" fmla="val 50000"/>
                            <a:gd name="adj2" fmla="val 529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4B2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368.6pt;margin-top:15pt;width:26.9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"/>
            </w:pict>
          </mc:Fallback>
        </mc:AlternateContent>
      </w:r>
      <w:r w:rsidR="00B31FFE">
        <w:rPr>
          <w:rFonts w:ascii="Times New Roman" w:hAnsi="Times New Roman"/>
          <w:u w:val="single"/>
        </w:rPr>
        <w:t>ОБРАЗОВАНИЕ--- ВЫСШЕЕ ОБРАЗОВАНИЕ</w:t>
      </w:r>
    </w:p>
    <w:p w:rsidR="00B31FFE" w:rsidRDefault="002E5A2E" w:rsidP="002E5A2E">
      <w:pPr>
        <w:rPr>
          <w:rFonts w:ascii="Times New Roman" w:hAnsi="Times New Roman"/>
        </w:rPr>
      </w:pPr>
      <w:r w:rsidRPr="0017524B">
        <w:rPr>
          <w:rFonts w:ascii="Times New Roman" w:hAnsi="Times New Roman"/>
        </w:rPr>
        <w:t>Описание образовательных программ заочной формы обучения</w:t>
      </w:r>
      <w:r>
        <w:rPr>
          <w:rFonts w:ascii="Times New Roman" w:hAnsi="Times New Roman"/>
        </w:rPr>
        <w:t xml:space="preserve"> </w:t>
      </w:r>
      <w:r w:rsidRPr="001752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</w:p>
    <w:p w:rsidR="002E5A2E" w:rsidRPr="0017524B" w:rsidRDefault="00B83ABA" w:rsidP="002E5A2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32385</wp:posOffset>
                </wp:positionV>
                <wp:extent cx="341630" cy="161290"/>
                <wp:effectExtent l="13335" t="23495" r="16510" b="247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61290"/>
                        </a:xfrm>
                        <a:prstGeom prst="rightArrow">
                          <a:avLst>
                            <a:gd name="adj1" fmla="val 50000"/>
                            <a:gd name="adj2" fmla="val 529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06153" id="AutoShape 3" o:spid="_x0000_s1026" type="#_x0000_t13" style="position:absolute;margin-left:151.25pt;margin-top:2.55pt;width:26.9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"/>
            </w:pict>
          </mc:Fallback>
        </mc:AlternateContent>
      </w:r>
      <w:r w:rsidR="002E5A2E" w:rsidRPr="0017524B">
        <w:rPr>
          <w:rFonts w:ascii="Times New Roman" w:hAnsi="Times New Roman"/>
        </w:rPr>
        <w:t>25.03.</w:t>
      </w:r>
      <w:proofErr w:type="gramStart"/>
      <w:r w:rsidR="002E5A2E" w:rsidRPr="0017524B">
        <w:rPr>
          <w:rFonts w:ascii="Times New Roman" w:hAnsi="Times New Roman"/>
        </w:rPr>
        <w:t>01.</w:t>
      </w:r>
      <w:r w:rsidR="002E5A2E">
        <w:rPr>
          <w:rFonts w:ascii="Times New Roman" w:hAnsi="Times New Roman"/>
        </w:rPr>
        <w:t>Бак</w:t>
      </w:r>
      <w:proofErr w:type="gramEnd"/>
      <w:r w:rsidR="002E5A2E">
        <w:rPr>
          <w:rFonts w:ascii="Times New Roman" w:hAnsi="Times New Roman"/>
        </w:rPr>
        <w:t>;25.04.01 Маг.</w:t>
      </w:r>
      <w:r w:rsidR="002E5A2E" w:rsidRPr="0017524B">
        <w:rPr>
          <w:rFonts w:ascii="Times New Roman" w:hAnsi="Times New Roman"/>
        </w:rPr>
        <w:t xml:space="preserve">  </w:t>
      </w:r>
      <w:r w:rsidR="002E5A2E">
        <w:rPr>
          <w:rFonts w:ascii="Times New Roman" w:hAnsi="Times New Roman"/>
        </w:rPr>
        <w:t xml:space="preserve">          </w:t>
      </w:r>
      <w:r w:rsidR="002E5A2E" w:rsidRPr="0017524B">
        <w:rPr>
          <w:rFonts w:ascii="Times New Roman" w:hAnsi="Times New Roman"/>
        </w:rPr>
        <w:t>202</w:t>
      </w:r>
      <w:r w:rsidR="00246C36">
        <w:rPr>
          <w:rFonts w:ascii="Times New Roman" w:hAnsi="Times New Roman"/>
        </w:rPr>
        <w:t>4</w:t>
      </w:r>
      <w:r w:rsidR="002E5A2E" w:rsidRPr="0017524B">
        <w:rPr>
          <w:rFonts w:ascii="Times New Roman" w:hAnsi="Times New Roman"/>
        </w:rPr>
        <w:t xml:space="preserve"> год, профиль 1-М, профиль 2-ГСМ</w:t>
      </w:r>
    </w:p>
    <w:p w:rsidR="002E5A2E" w:rsidRPr="005F0F4F" w:rsidRDefault="005F0F4F" w:rsidP="002B02EE">
      <w:pPr>
        <w:pStyle w:val="a3"/>
        <w:numPr>
          <w:ilvl w:val="0"/>
          <w:numId w:val="2"/>
        </w:numPr>
        <w:ind w:left="0" w:firstLine="360"/>
        <w:rPr>
          <w:rFonts w:ascii="Times New Roman" w:hAnsi="Times New Roman"/>
        </w:rPr>
      </w:pPr>
      <w:r w:rsidRPr="005F0F4F">
        <w:rPr>
          <w:rFonts w:ascii="Times New Roman" w:hAnsi="Times New Roman"/>
        </w:rPr>
        <w:t>СТРУКТУРА</w:t>
      </w:r>
      <w:r>
        <w:rPr>
          <w:rFonts w:ascii="Times New Roman" w:hAnsi="Times New Roman"/>
        </w:rPr>
        <w:t xml:space="preserve">, все контакты факультета и кафедр, с указанием дисциплин, контактами </w:t>
      </w:r>
      <w:proofErr w:type="spellStart"/>
      <w:proofErr w:type="gramStart"/>
      <w:r>
        <w:rPr>
          <w:rFonts w:ascii="Times New Roman" w:hAnsi="Times New Roman"/>
        </w:rPr>
        <w:t>зав.кафедрами</w:t>
      </w:r>
      <w:proofErr w:type="spellEnd"/>
      <w:proofErr w:type="gramEnd"/>
      <w:r>
        <w:rPr>
          <w:rFonts w:ascii="Times New Roman" w:hAnsi="Times New Roman"/>
        </w:rPr>
        <w:t xml:space="preserve"> и преподавателей.</w:t>
      </w:r>
    </w:p>
    <w:p w:rsidR="00A93119" w:rsidRPr="005F0F4F" w:rsidRDefault="00A93119" w:rsidP="005F0F4F">
      <w:pPr>
        <w:pStyle w:val="a3"/>
        <w:numPr>
          <w:ilvl w:val="0"/>
          <w:numId w:val="4"/>
        </w:numPr>
        <w:rPr>
          <w:rFonts w:ascii="Times New Roman" w:hAnsi="Times New Roman"/>
          <w:u w:val="single"/>
        </w:rPr>
      </w:pPr>
      <w:r w:rsidRPr="002B02EE">
        <w:rPr>
          <w:rFonts w:ascii="Times New Roman" w:hAnsi="Times New Roman"/>
          <w:b/>
        </w:rPr>
        <w:t xml:space="preserve">Раздел </w:t>
      </w:r>
      <w:r w:rsidR="00100C6A" w:rsidRPr="002B02EE">
        <w:rPr>
          <w:rFonts w:ascii="Times New Roman" w:hAnsi="Times New Roman"/>
          <w:b/>
          <w:u w:val="single"/>
        </w:rPr>
        <w:t>СТУДЕНТУ</w:t>
      </w:r>
      <w:r w:rsidR="00100C6A" w:rsidRPr="005F0F4F">
        <w:rPr>
          <w:rFonts w:ascii="Times New Roman" w:hAnsi="Times New Roman"/>
          <w:u w:val="single"/>
        </w:rPr>
        <w:t xml:space="preserve"> </w:t>
      </w:r>
    </w:p>
    <w:p w:rsidR="00A93119" w:rsidRPr="00772118" w:rsidRDefault="005F0F4F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РАСПИСАНИЕ</w:t>
      </w:r>
      <w:r w:rsidR="00A93119" w:rsidRPr="0017524B">
        <w:rPr>
          <w:rFonts w:ascii="Times New Roman" w:hAnsi="Times New Roman"/>
        </w:rPr>
        <w:t xml:space="preserve">  </w:t>
      </w:r>
      <w:r w:rsidR="00A371D7">
        <w:rPr>
          <w:rFonts w:ascii="Times New Roman" w:hAnsi="Times New Roman"/>
        </w:rPr>
        <w:t xml:space="preserve"> </w:t>
      </w:r>
      <w:r w:rsidR="00772118" w:rsidRPr="00772118">
        <w:rPr>
          <w:rFonts w:ascii="Times New Roman" w:hAnsi="Times New Roman"/>
        </w:rPr>
        <w:t>Ввести в информационно</w:t>
      </w:r>
      <w:r w:rsidR="00B31FFE">
        <w:rPr>
          <w:rFonts w:ascii="Times New Roman" w:hAnsi="Times New Roman"/>
        </w:rPr>
        <w:t>м</w:t>
      </w:r>
      <w:r w:rsidR="00772118" w:rsidRPr="00772118">
        <w:rPr>
          <w:rFonts w:ascii="Times New Roman" w:hAnsi="Times New Roman"/>
        </w:rPr>
        <w:t xml:space="preserve"> окне номер группы</w:t>
      </w:r>
      <w:r w:rsidR="00772118">
        <w:rPr>
          <w:rFonts w:ascii="Times New Roman" w:hAnsi="Times New Roman"/>
        </w:rPr>
        <w:t xml:space="preserve"> (М_З2</w:t>
      </w:r>
      <w:r w:rsidR="002B02EE">
        <w:rPr>
          <w:rFonts w:ascii="Times New Roman" w:hAnsi="Times New Roman"/>
        </w:rPr>
        <w:t>5</w:t>
      </w:r>
      <w:r w:rsidR="00772118">
        <w:rPr>
          <w:rFonts w:ascii="Times New Roman" w:hAnsi="Times New Roman"/>
        </w:rPr>
        <w:t>1-2</w:t>
      </w:r>
      <w:r w:rsidR="002B02EE">
        <w:rPr>
          <w:rFonts w:ascii="Times New Roman" w:hAnsi="Times New Roman"/>
        </w:rPr>
        <w:t>54</w:t>
      </w:r>
      <w:r w:rsidR="00A371D7">
        <w:rPr>
          <w:rFonts w:ascii="Times New Roman" w:hAnsi="Times New Roman"/>
        </w:rPr>
        <w:t>/</w:t>
      </w:r>
      <w:r w:rsidR="00772118">
        <w:rPr>
          <w:rFonts w:ascii="Times New Roman" w:hAnsi="Times New Roman"/>
        </w:rPr>
        <w:t xml:space="preserve"> ГСМ_З2</w:t>
      </w:r>
      <w:r w:rsidR="002B02EE">
        <w:rPr>
          <w:rFonts w:ascii="Times New Roman" w:hAnsi="Times New Roman"/>
        </w:rPr>
        <w:t>5</w:t>
      </w:r>
      <w:r w:rsidR="00772118">
        <w:rPr>
          <w:rFonts w:ascii="Times New Roman" w:hAnsi="Times New Roman"/>
        </w:rPr>
        <w:t xml:space="preserve">1 или </w:t>
      </w:r>
      <w:proofErr w:type="gramStart"/>
      <w:r w:rsidR="00772118">
        <w:rPr>
          <w:rFonts w:ascii="Times New Roman" w:hAnsi="Times New Roman"/>
        </w:rPr>
        <w:t>МАГ-М</w:t>
      </w:r>
      <w:proofErr w:type="gramEnd"/>
      <w:r w:rsidR="00772118">
        <w:rPr>
          <w:rFonts w:ascii="Times New Roman" w:hAnsi="Times New Roman"/>
        </w:rPr>
        <w:t>_З 2</w:t>
      </w:r>
      <w:r w:rsidR="002B02EE">
        <w:rPr>
          <w:rFonts w:ascii="Times New Roman" w:hAnsi="Times New Roman"/>
        </w:rPr>
        <w:t>5</w:t>
      </w:r>
      <w:r w:rsidR="00772118">
        <w:rPr>
          <w:rFonts w:ascii="Times New Roman" w:hAnsi="Times New Roman"/>
        </w:rPr>
        <w:t>1/ МАГ-ГСМ_З2</w:t>
      </w:r>
      <w:r w:rsidR="002B02EE">
        <w:rPr>
          <w:rFonts w:ascii="Times New Roman" w:hAnsi="Times New Roman"/>
        </w:rPr>
        <w:t>5</w:t>
      </w:r>
      <w:r w:rsidR="00772118">
        <w:rPr>
          <w:rFonts w:ascii="Times New Roman" w:hAnsi="Times New Roman"/>
        </w:rPr>
        <w:t>1)</w:t>
      </w:r>
      <w:r w:rsidR="00094B40">
        <w:rPr>
          <w:rFonts w:ascii="Times New Roman" w:hAnsi="Times New Roman"/>
        </w:rPr>
        <w:t xml:space="preserve"> и пролистать календарь до дат сессии</w:t>
      </w:r>
    </w:p>
    <w:p w:rsidR="00A93119" w:rsidRDefault="00772118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Расписание учебных пар</w:t>
      </w:r>
    </w:p>
    <w:p w:rsidR="00B83ABA" w:rsidRPr="0017524B" w:rsidRDefault="00B83ABA">
      <w:pPr>
        <w:rPr>
          <w:rFonts w:ascii="Times New Roman" w:hAnsi="Times New Roman"/>
        </w:rPr>
      </w:pPr>
    </w:p>
    <w:p w:rsidR="00A93119" w:rsidRPr="00246C36" w:rsidRDefault="00772118">
      <w:pPr>
        <w:rPr>
          <w:rFonts w:ascii="Times New Roman" w:hAnsi="Times New Roman"/>
          <w:b/>
        </w:rPr>
      </w:pPr>
      <w:r>
        <w:rPr>
          <w:rFonts w:ascii="Times New Roman" w:hAnsi="Times New Roman"/>
          <w:u w:val="single"/>
        </w:rPr>
        <w:t>Нижняя срока</w:t>
      </w:r>
      <w:r w:rsidR="00100C6A" w:rsidRPr="0017524B">
        <w:rPr>
          <w:rFonts w:ascii="Times New Roman" w:hAnsi="Times New Roman"/>
        </w:rPr>
        <w:t xml:space="preserve"> </w:t>
      </w:r>
      <w:r w:rsidR="00100C6A" w:rsidRPr="00246C36">
        <w:rPr>
          <w:rFonts w:ascii="Times New Roman" w:hAnsi="Times New Roman"/>
          <w:b/>
        </w:rPr>
        <w:t>К</w:t>
      </w:r>
      <w:r w:rsidR="00A93119" w:rsidRPr="00246C36">
        <w:rPr>
          <w:rFonts w:ascii="Times New Roman" w:hAnsi="Times New Roman"/>
          <w:b/>
        </w:rPr>
        <w:t>алендарный учебный график на 2</w:t>
      </w:r>
      <w:r w:rsidR="000D5859">
        <w:rPr>
          <w:rFonts w:ascii="Times New Roman" w:hAnsi="Times New Roman"/>
          <w:b/>
        </w:rPr>
        <w:t>5</w:t>
      </w:r>
      <w:r w:rsidR="00A93119" w:rsidRPr="00246C36">
        <w:rPr>
          <w:rFonts w:ascii="Times New Roman" w:hAnsi="Times New Roman"/>
          <w:b/>
        </w:rPr>
        <w:t>-2</w:t>
      </w:r>
      <w:r w:rsidR="000D5859">
        <w:rPr>
          <w:rFonts w:ascii="Times New Roman" w:hAnsi="Times New Roman"/>
          <w:b/>
        </w:rPr>
        <w:t>6</w:t>
      </w:r>
      <w:r w:rsidR="00A93119" w:rsidRPr="00246C36">
        <w:rPr>
          <w:rFonts w:ascii="Times New Roman" w:hAnsi="Times New Roman"/>
          <w:b/>
        </w:rPr>
        <w:t xml:space="preserve"> год- сроки сессий и практики</w:t>
      </w:r>
    </w:p>
    <w:p w:rsidR="00B83ABA" w:rsidRDefault="0076045A" w:rsidP="00855EA5">
      <w:pPr>
        <w:rPr>
          <w:rFonts w:ascii="Times New Roman" w:hAnsi="Times New Roman"/>
          <w:i/>
        </w:rPr>
      </w:pPr>
      <w:r w:rsidRPr="0076045A">
        <w:rPr>
          <w:rFonts w:ascii="Times New Roman" w:hAnsi="Times New Roman"/>
          <w:i/>
        </w:rPr>
        <w:t xml:space="preserve">         </w:t>
      </w:r>
    </w:p>
    <w:p w:rsidR="0038434C" w:rsidRDefault="00A93119" w:rsidP="00855EA5">
      <w:pPr>
        <w:rPr>
          <w:rFonts w:ascii="Times New Roman" w:hAnsi="Times New Roman"/>
          <w:b/>
          <w:i/>
        </w:rPr>
      </w:pPr>
      <w:r w:rsidRPr="0076045A">
        <w:rPr>
          <w:rFonts w:ascii="Times New Roman" w:hAnsi="Times New Roman"/>
          <w:b/>
          <w:i/>
        </w:rPr>
        <w:t>Военнослужащим и лицам</w:t>
      </w:r>
      <w:r w:rsidR="00A371D7">
        <w:rPr>
          <w:rFonts w:ascii="Times New Roman" w:hAnsi="Times New Roman"/>
          <w:b/>
          <w:i/>
        </w:rPr>
        <w:t>,</w:t>
      </w:r>
      <w:r w:rsidRPr="0076045A">
        <w:rPr>
          <w:rFonts w:ascii="Times New Roman" w:hAnsi="Times New Roman"/>
          <w:b/>
          <w:i/>
        </w:rPr>
        <w:t xml:space="preserve"> </w:t>
      </w:r>
      <w:proofErr w:type="gramStart"/>
      <w:r w:rsidRPr="0076045A">
        <w:rPr>
          <w:rFonts w:ascii="Times New Roman" w:hAnsi="Times New Roman"/>
          <w:b/>
          <w:i/>
        </w:rPr>
        <w:t>связ</w:t>
      </w:r>
      <w:r w:rsidR="0076045A" w:rsidRPr="0076045A">
        <w:rPr>
          <w:rFonts w:ascii="Times New Roman" w:hAnsi="Times New Roman"/>
          <w:b/>
          <w:i/>
        </w:rPr>
        <w:t xml:space="preserve">анным </w:t>
      </w:r>
      <w:r w:rsidRPr="0076045A">
        <w:rPr>
          <w:rFonts w:ascii="Times New Roman" w:hAnsi="Times New Roman"/>
          <w:b/>
          <w:i/>
        </w:rPr>
        <w:t xml:space="preserve"> с</w:t>
      </w:r>
      <w:proofErr w:type="gramEnd"/>
      <w:r w:rsidRPr="0076045A">
        <w:rPr>
          <w:rFonts w:ascii="Times New Roman" w:hAnsi="Times New Roman"/>
          <w:b/>
          <w:i/>
        </w:rPr>
        <w:t xml:space="preserve">  командировками- распечатать и заранее ознакомить руководство</w:t>
      </w:r>
      <w:r w:rsidR="0076045A" w:rsidRPr="0076045A">
        <w:rPr>
          <w:rFonts w:ascii="Times New Roman" w:hAnsi="Times New Roman"/>
          <w:b/>
          <w:i/>
        </w:rPr>
        <w:t>!</w:t>
      </w:r>
      <w:r w:rsidR="00855EA5">
        <w:rPr>
          <w:rFonts w:ascii="Times New Roman" w:hAnsi="Times New Roman"/>
          <w:b/>
          <w:i/>
        </w:rPr>
        <w:t xml:space="preserve"> Переносы сроков сдачи сессии допускаются только в исключительных случаях индивидуально по решению </w:t>
      </w:r>
      <w:proofErr w:type="gramStart"/>
      <w:r w:rsidR="00855EA5">
        <w:rPr>
          <w:rFonts w:ascii="Times New Roman" w:hAnsi="Times New Roman"/>
          <w:b/>
          <w:i/>
        </w:rPr>
        <w:t>декана  факультета</w:t>
      </w:r>
      <w:proofErr w:type="gramEnd"/>
      <w:r w:rsidR="00855EA5">
        <w:rPr>
          <w:rFonts w:ascii="Times New Roman" w:hAnsi="Times New Roman"/>
          <w:b/>
          <w:i/>
        </w:rPr>
        <w:t>!</w:t>
      </w:r>
    </w:p>
    <w:p w:rsidR="009F5D63" w:rsidRDefault="009F5D63" w:rsidP="00855EA5">
      <w:pPr>
        <w:rPr>
          <w:rFonts w:ascii="Times New Roman" w:hAnsi="Times New Roman"/>
          <w:b/>
          <w:i/>
        </w:rPr>
      </w:pPr>
    </w:p>
    <w:p w:rsidR="00B83ABA" w:rsidRDefault="00B83ABA" w:rsidP="00855EA5">
      <w:pPr>
        <w:rPr>
          <w:rFonts w:ascii="Times New Roman" w:hAnsi="Times New Roman"/>
          <w:b/>
          <w:i/>
        </w:rPr>
      </w:pPr>
    </w:p>
    <w:p w:rsidR="00066C8B" w:rsidRDefault="00066C8B" w:rsidP="00855EA5">
      <w:pPr>
        <w:rPr>
          <w:rFonts w:ascii="Times New Roman" w:hAnsi="Times New Roman"/>
          <w:b/>
          <w:i/>
        </w:rPr>
      </w:pPr>
    </w:p>
    <w:p w:rsidR="00066C8B" w:rsidRDefault="00066C8B" w:rsidP="00855EA5">
      <w:pPr>
        <w:rPr>
          <w:rFonts w:ascii="Times New Roman" w:hAnsi="Times New Roman"/>
        </w:rPr>
      </w:pPr>
    </w:p>
    <w:p w:rsidR="0038434C" w:rsidRDefault="00874E96" w:rsidP="0038434C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</w:rPr>
      </w:pPr>
      <w:r w:rsidRPr="0038434C">
        <w:rPr>
          <w:rFonts w:ascii="Times New Roman" w:hAnsi="Times New Roman"/>
        </w:rPr>
        <w:t xml:space="preserve">Оформление </w:t>
      </w:r>
      <w:r w:rsidR="00F83623" w:rsidRPr="00767E24">
        <w:rPr>
          <w:rFonts w:ascii="Times New Roman" w:hAnsi="Times New Roman"/>
          <w:b/>
          <w:u w:val="single"/>
        </w:rPr>
        <w:t>СПРАВОК</w:t>
      </w:r>
      <w:r w:rsidR="0076045A" w:rsidRPr="00767E24">
        <w:rPr>
          <w:rFonts w:ascii="Times New Roman" w:hAnsi="Times New Roman"/>
          <w:b/>
          <w:u w:val="single"/>
        </w:rPr>
        <w:t xml:space="preserve"> </w:t>
      </w:r>
      <w:r w:rsidR="0038434C" w:rsidRPr="00767E24">
        <w:rPr>
          <w:rFonts w:ascii="Times New Roman" w:hAnsi="Times New Roman"/>
          <w:b/>
          <w:u w:val="single"/>
        </w:rPr>
        <w:t>ОБ ОБУЧЕНИИ</w:t>
      </w:r>
      <w:r w:rsidR="00F83623" w:rsidRPr="0038434C">
        <w:rPr>
          <w:rFonts w:ascii="Times New Roman" w:hAnsi="Times New Roman"/>
        </w:rPr>
        <w:t xml:space="preserve"> </w:t>
      </w:r>
      <w:r w:rsidR="0038434C" w:rsidRPr="0038434C">
        <w:rPr>
          <w:rFonts w:ascii="Times New Roman" w:hAnsi="Times New Roman"/>
        </w:rPr>
        <w:t xml:space="preserve">- не менее </w:t>
      </w:r>
      <w:r w:rsidR="00767E24">
        <w:rPr>
          <w:rFonts w:ascii="Times New Roman" w:hAnsi="Times New Roman"/>
        </w:rPr>
        <w:t>3</w:t>
      </w:r>
      <w:r w:rsidR="0038434C" w:rsidRPr="0038434C">
        <w:rPr>
          <w:rFonts w:ascii="Times New Roman" w:hAnsi="Times New Roman"/>
        </w:rPr>
        <w:t xml:space="preserve"> рабочих дней по заявке, отправленной на </w:t>
      </w:r>
      <w:proofErr w:type="spellStart"/>
      <w:proofErr w:type="gramStart"/>
      <w:r w:rsidR="0038434C" w:rsidRPr="0038434C">
        <w:rPr>
          <w:rFonts w:ascii="Times New Roman" w:hAnsi="Times New Roman"/>
        </w:rPr>
        <w:t>эл.почту</w:t>
      </w:r>
      <w:proofErr w:type="spellEnd"/>
      <w:proofErr w:type="gramEnd"/>
      <w:r w:rsidR="0038434C" w:rsidRPr="0038434C">
        <w:rPr>
          <w:rFonts w:ascii="Times New Roman" w:hAnsi="Times New Roman"/>
        </w:rPr>
        <w:t>. Сведения для справки: ФИО, шифр, курс, группа</w:t>
      </w:r>
      <w:r w:rsidR="0038434C">
        <w:rPr>
          <w:rFonts w:ascii="Times New Roman" w:hAnsi="Times New Roman"/>
        </w:rPr>
        <w:t xml:space="preserve">. Отработанная справка отправляется сканом на </w:t>
      </w:r>
      <w:proofErr w:type="spellStart"/>
      <w:proofErr w:type="gramStart"/>
      <w:r w:rsidR="0038434C">
        <w:rPr>
          <w:rFonts w:ascii="Times New Roman" w:hAnsi="Times New Roman"/>
        </w:rPr>
        <w:t>эл.почту</w:t>
      </w:r>
      <w:proofErr w:type="spellEnd"/>
      <w:proofErr w:type="gramEnd"/>
      <w:r w:rsidR="0038434C">
        <w:rPr>
          <w:rFonts w:ascii="Times New Roman" w:hAnsi="Times New Roman"/>
        </w:rPr>
        <w:t xml:space="preserve">, после этого можно забирать оригинал в деканате </w:t>
      </w:r>
      <w:proofErr w:type="spellStart"/>
      <w:r w:rsidR="0038434C">
        <w:rPr>
          <w:rFonts w:ascii="Times New Roman" w:hAnsi="Times New Roman"/>
        </w:rPr>
        <w:t>раб.дни</w:t>
      </w:r>
      <w:proofErr w:type="spellEnd"/>
      <w:r w:rsidR="0038434C">
        <w:rPr>
          <w:rFonts w:ascii="Times New Roman" w:hAnsi="Times New Roman"/>
        </w:rPr>
        <w:t xml:space="preserve"> с 10 до 16.</w:t>
      </w:r>
    </w:p>
    <w:p w:rsidR="00B83ABA" w:rsidRDefault="00B83ABA" w:rsidP="00B83ABA">
      <w:pPr>
        <w:pStyle w:val="a3"/>
        <w:ind w:left="1080"/>
        <w:jc w:val="both"/>
        <w:rPr>
          <w:rFonts w:ascii="Times New Roman" w:hAnsi="Times New Roman"/>
        </w:rPr>
      </w:pPr>
    </w:p>
    <w:p w:rsidR="00C90A16" w:rsidRPr="00C90A16" w:rsidRDefault="0038434C" w:rsidP="005A37A3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  <w:b/>
          <w:u w:val="single"/>
        </w:rPr>
      </w:pPr>
      <w:r w:rsidRPr="00C90A16">
        <w:rPr>
          <w:rFonts w:ascii="Times New Roman" w:hAnsi="Times New Roman"/>
        </w:rPr>
        <w:t xml:space="preserve">Оформление </w:t>
      </w:r>
      <w:r w:rsidRPr="00C90A16">
        <w:rPr>
          <w:rFonts w:ascii="Times New Roman" w:hAnsi="Times New Roman"/>
          <w:b/>
          <w:u w:val="single"/>
        </w:rPr>
        <w:t>СПРАВОК-</w:t>
      </w:r>
      <w:proofErr w:type="gramStart"/>
      <w:r w:rsidRPr="00C90A16">
        <w:rPr>
          <w:rFonts w:ascii="Times New Roman" w:hAnsi="Times New Roman"/>
          <w:b/>
          <w:u w:val="single"/>
        </w:rPr>
        <w:t>ВЫЗОВОВ</w:t>
      </w:r>
      <w:r w:rsidR="00767E24" w:rsidRPr="00C90A16">
        <w:rPr>
          <w:rFonts w:ascii="Times New Roman" w:hAnsi="Times New Roman"/>
          <w:b/>
          <w:u w:val="single"/>
        </w:rPr>
        <w:t xml:space="preserve"> </w:t>
      </w:r>
      <w:r w:rsidR="00C90A16" w:rsidRPr="00C90A16">
        <w:rPr>
          <w:rFonts w:ascii="Times New Roman" w:hAnsi="Times New Roman"/>
          <w:b/>
          <w:u w:val="single"/>
        </w:rPr>
        <w:t xml:space="preserve"> </w:t>
      </w:r>
      <w:r w:rsidR="00767E24" w:rsidRPr="00C90A16">
        <w:rPr>
          <w:rFonts w:ascii="Times New Roman" w:hAnsi="Times New Roman"/>
          <w:b/>
          <w:u w:val="single"/>
        </w:rPr>
        <w:t>(</w:t>
      </w:r>
      <w:proofErr w:type="gramEnd"/>
      <w:r w:rsidR="00767E24" w:rsidRPr="00C90A16">
        <w:rPr>
          <w:rFonts w:ascii="Times New Roman" w:hAnsi="Times New Roman"/>
          <w:b/>
          <w:u w:val="single"/>
        </w:rPr>
        <w:t>на практику вызов не выдается)</w:t>
      </w:r>
      <w:r w:rsidR="00855EA5" w:rsidRPr="00C90A16">
        <w:rPr>
          <w:rFonts w:ascii="Times New Roman" w:hAnsi="Times New Roman"/>
        </w:rPr>
        <w:t xml:space="preserve"> </w:t>
      </w:r>
      <w:r w:rsidR="00C90A16" w:rsidRPr="00C90A16">
        <w:rPr>
          <w:rFonts w:ascii="Times New Roman" w:hAnsi="Times New Roman"/>
        </w:rPr>
        <w:t>–</w:t>
      </w:r>
    </w:p>
    <w:p w:rsidR="00767E24" w:rsidRPr="00C90A16" w:rsidRDefault="00767E24" w:rsidP="00C90A16">
      <w:pPr>
        <w:jc w:val="both"/>
        <w:rPr>
          <w:rFonts w:ascii="Times New Roman" w:hAnsi="Times New Roman"/>
          <w:b/>
        </w:rPr>
      </w:pPr>
      <w:r w:rsidRPr="00C90A16">
        <w:rPr>
          <w:rFonts w:ascii="Times New Roman" w:hAnsi="Times New Roman"/>
          <w:b/>
          <w:u w:val="single"/>
        </w:rPr>
        <w:t>ЗА</w:t>
      </w:r>
      <w:r w:rsidRPr="00C90A16">
        <w:rPr>
          <w:rFonts w:ascii="Times New Roman" w:hAnsi="Times New Roman"/>
          <w:u w:val="single"/>
        </w:rPr>
        <w:t xml:space="preserve"> </w:t>
      </w:r>
      <w:r w:rsidRPr="00C90A16">
        <w:rPr>
          <w:rFonts w:ascii="Times New Roman" w:hAnsi="Times New Roman"/>
          <w:b/>
          <w:u w:val="single"/>
        </w:rPr>
        <w:t>МЕСЯЦ до НАЧАЛА сессии</w:t>
      </w:r>
      <w:r w:rsidRPr="00C90A16">
        <w:rPr>
          <w:rFonts w:ascii="Times New Roman" w:hAnsi="Times New Roman"/>
        </w:rPr>
        <w:t xml:space="preserve"> </w:t>
      </w:r>
      <w:r w:rsidR="0038434C" w:rsidRPr="00C90A16">
        <w:rPr>
          <w:rFonts w:ascii="Times New Roman" w:hAnsi="Times New Roman"/>
        </w:rPr>
        <w:t xml:space="preserve">- не менее </w:t>
      </w:r>
      <w:r w:rsidRPr="00C90A16">
        <w:rPr>
          <w:rFonts w:ascii="Times New Roman" w:hAnsi="Times New Roman"/>
        </w:rPr>
        <w:t>3</w:t>
      </w:r>
      <w:r w:rsidR="0038434C" w:rsidRPr="00C90A16">
        <w:rPr>
          <w:rFonts w:ascii="Times New Roman" w:hAnsi="Times New Roman"/>
        </w:rPr>
        <w:t xml:space="preserve"> рабочих дней по </w:t>
      </w:r>
      <w:r w:rsidR="0038434C" w:rsidRPr="00C90A16">
        <w:rPr>
          <w:rFonts w:ascii="Times New Roman" w:hAnsi="Times New Roman"/>
          <w:b/>
          <w:u w:val="single"/>
        </w:rPr>
        <w:t>заявке</w:t>
      </w:r>
      <w:r w:rsidR="0038434C" w:rsidRPr="00C90A16">
        <w:rPr>
          <w:rFonts w:ascii="Times New Roman" w:hAnsi="Times New Roman"/>
          <w:u w:val="single"/>
        </w:rPr>
        <w:t xml:space="preserve">, отправленной на </w:t>
      </w:r>
      <w:proofErr w:type="spellStart"/>
      <w:proofErr w:type="gramStart"/>
      <w:r w:rsidR="0038434C" w:rsidRPr="00C90A16">
        <w:rPr>
          <w:rFonts w:ascii="Times New Roman" w:hAnsi="Times New Roman"/>
          <w:u w:val="single"/>
        </w:rPr>
        <w:t>эл.почту</w:t>
      </w:r>
      <w:proofErr w:type="spellEnd"/>
      <w:proofErr w:type="gramEnd"/>
      <w:r w:rsidR="0038434C" w:rsidRPr="00C90A16">
        <w:rPr>
          <w:rFonts w:ascii="Times New Roman" w:hAnsi="Times New Roman"/>
        </w:rPr>
        <w:t xml:space="preserve">. Сведения для справки: ФИО, шифр, курс, группа, </w:t>
      </w:r>
      <w:r w:rsidR="00874E96" w:rsidRPr="00C90A16">
        <w:rPr>
          <w:rFonts w:ascii="Times New Roman" w:hAnsi="Times New Roman"/>
        </w:rPr>
        <w:t xml:space="preserve">полное наименование предприятия и способ получения (скан на </w:t>
      </w:r>
      <w:proofErr w:type="spellStart"/>
      <w:proofErr w:type="gramStart"/>
      <w:r w:rsidR="00874E96" w:rsidRPr="00C90A16">
        <w:rPr>
          <w:rFonts w:ascii="Times New Roman" w:hAnsi="Times New Roman"/>
        </w:rPr>
        <w:t>эл.почту</w:t>
      </w:r>
      <w:proofErr w:type="spellEnd"/>
      <w:proofErr w:type="gramEnd"/>
      <w:r w:rsidR="00874E96" w:rsidRPr="00C90A16">
        <w:rPr>
          <w:rFonts w:ascii="Times New Roman" w:hAnsi="Times New Roman"/>
        </w:rPr>
        <w:t xml:space="preserve"> или лично). </w:t>
      </w:r>
      <w:r w:rsidRPr="00C90A16">
        <w:rPr>
          <w:rFonts w:ascii="Times New Roman" w:hAnsi="Times New Roman"/>
          <w:b/>
        </w:rPr>
        <w:t>Больше ничего не указывать!</w:t>
      </w:r>
    </w:p>
    <w:p w:rsidR="00B83ABA" w:rsidRPr="00B83ABA" w:rsidRDefault="00B83ABA" w:rsidP="00B83ABA">
      <w:pPr>
        <w:pStyle w:val="a3"/>
        <w:rPr>
          <w:rFonts w:ascii="Times New Roman" w:hAnsi="Times New Roman"/>
          <w:b/>
        </w:rPr>
      </w:pPr>
    </w:p>
    <w:p w:rsidR="00874E96" w:rsidRDefault="00874E96" w:rsidP="0038434C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</w:rPr>
      </w:pPr>
      <w:r w:rsidRPr="0038434C">
        <w:rPr>
          <w:rFonts w:ascii="Times New Roman" w:hAnsi="Times New Roman"/>
        </w:rPr>
        <w:t xml:space="preserve">На сессию прибывать </w:t>
      </w:r>
      <w:r w:rsidR="00767E24">
        <w:rPr>
          <w:rFonts w:ascii="Times New Roman" w:hAnsi="Times New Roman"/>
        </w:rPr>
        <w:t>с</w:t>
      </w:r>
      <w:r w:rsidR="00F83623" w:rsidRPr="0038434C">
        <w:rPr>
          <w:rFonts w:ascii="Times New Roman" w:hAnsi="Times New Roman"/>
        </w:rPr>
        <w:t xml:space="preserve"> </w:t>
      </w:r>
      <w:r w:rsidR="00F83623" w:rsidRPr="00246C36">
        <w:rPr>
          <w:rFonts w:ascii="Times New Roman" w:hAnsi="Times New Roman"/>
          <w:b/>
          <w:u w:val="single"/>
        </w:rPr>
        <w:t>корешком подтверждения</w:t>
      </w:r>
      <w:r w:rsidR="00F83623" w:rsidRPr="0038434C">
        <w:rPr>
          <w:rFonts w:ascii="Times New Roman" w:hAnsi="Times New Roman"/>
        </w:rPr>
        <w:t xml:space="preserve"> (на бланке внизу) для отметки о фактическом пребывании на сессии.</w:t>
      </w:r>
      <w:r w:rsidR="0038434C">
        <w:rPr>
          <w:rFonts w:ascii="Times New Roman" w:hAnsi="Times New Roman"/>
        </w:rPr>
        <w:t xml:space="preserve"> Если за время сессии не сдано ни одной аттестации- бланк подтверждения не выдается!</w:t>
      </w:r>
      <w:r w:rsidR="00767E24">
        <w:rPr>
          <w:rFonts w:ascii="Times New Roman" w:hAnsi="Times New Roman"/>
        </w:rPr>
        <w:t xml:space="preserve"> Предоставлять корешок на подпись- обязанность студента! Если оригинал на руки не получался- вся справка подписывается в конце сессии и выдается в крайний рабочий день деканата перед окончанием сессии с 10 до 15.</w:t>
      </w:r>
    </w:p>
    <w:p w:rsidR="00B83ABA" w:rsidRPr="00B83ABA" w:rsidRDefault="00B83ABA" w:rsidP="00B83ABA">
      <w:pPr>
        <w:pStyle w:val="a3"/>
        <w:rPr>
          <w:rFonts w:ascii="Times New Roman" w:hAnsi="Times New Roman"/>
        </w:rPr>
      </w:pPr>
    </w:p>
    <w:p w:rsidR="00767E24" w:rsidRDefault="0038434C" w:rsidP="008837FE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/>
        </w:rPr>
      </w:pPr>
      <w:r w:rsidRPr="00767E24">
        <w:rPr>
          <w:rFonts w:ascii="Times New Roman" w:hAnsi="Times New Roman"/>
        </w:rPr>
        <w:t xml:space="preserve">Оформление </w:t>
      </w:r>
      <w:r w:rsidRPr="00767E24">
        <w:rPr>
          <w:rFonts w:ascii="Times New Roman" w:hAnsi="Times New Roman"/>
          <w:b/>
        </w:rPr>
        <w:t>АКАДЕМИЧЕСКИХ ОТПУСКОВ</w:t>
      </w:r>
      <w:r w:rsidRPr="00767E24">
        <w:rPr>
          <w:rFonts w:ascii="Times New Roman" w:hAnsi="Times New Roman"/>
        </w:rPr>
        <w:t xml:space="preserve"> - по личному заявлению студента на имя ректора с приложением подтверждающих документов</w:t>
      </w:r>
      <w:r w:rsidR="0076045A" w:rsidRPr="00767E24">
        <w:rPr>
          <w:rFonts w:ascii="Times New Roman" w:hAnsi="Times New Roman"/>
        </w:rPr>
        <w:t xml:space="preserve"> (</w:t>
      </w:r>
      <w:r w:rsidRPr="00767E24">
        <w:rPr>
          <w:rFonts w:ascii="Times New Roman" w:hAnsi="Times New Roman"/>
        </w:rPr>
        <w:t>заключение о болезни, копия повестки из военкомата, справка о декретном отпуске, справка об убытии в долговременную служебную командировку) при отсутствии задолженности по оплате</w:t>
      </w:r>
      <w:proofErr w:type="gramStart"/>
      <w:r w:rsidRPr="00767E24">
        <w:rPr>
          <w:rFonts w:ascii="Times New Roman" w:hAnsi="Times New Roman"/>
        </w:rPr>
        <w:t xml:space="preserve"> </w:t>
      </w:r>
      <w:r w:rsidR="0076045A" w:rsidRPr="00767E24">
        <w:rPr>
          <w:rFonts w:ascii="Times New Roman" w:hAnsi="Times New Roman"/>
        </w:rPr>
        <w:t xml:space="preserve">  </w:t>
      </w:r>
      <w:r w:rsidRPr="00767E24">
        <w:rPr>
          <w:rFonts w:ascii="Times New Roman" w:hAnsi="Times New Roman"/>
        </w:rPr>
        <w:t>(</w:t>
      </w:r>
      <w:proofErr w:type="gramEnd"/>
      <w:r w:rsidRPr="00767E24">
        <w:rPr>
          <w:rFonts w:ascii="Times New Roman" w:hAnsi="Times New Roman"/>
        </w:rPr>
        <w:t>у студентов по договору). Выход из академического отпуска- до истечения срока (по п</w:t>
      </w:r>
      <w:r w:rsidR="00767E24">
        <w:rPr>
          <w:rFonts w:ascii="Times New Roman" w:hAnsi="Times New Roman"/>
        </w:rPr>
        <w:t xml:space="preserve">риказу!) </w:t>
      </w:r>
      <w:r w:rsidR="00246C36">
        <w:rPr>
          <w:rFonts w:ascii="Times New Roman" w:hAnsi="Times New Roman"/>
        </w:rPr>
        <w:t>-</w:t>
      </w:r>
      <w:r w:rsidR="00767E24">
        <w:rPr>
          <w:rFonts w:ascii="Times New Roman" w:hAnsi="Times New Roman"/>
        </w:rPr>
        <w:t>по заявлению студента; в срок выхода- автоматически по приказу ректора.</w:t>
      </w:r>
    </w:p>
    <w:p w:rsidR="00B83ABA" w:rsidRPr="00B83ABA" w:rsidRDefault="00B83ABA" w:rsidP="00B83ABA">
      <w:pPr>
        <w:pStyle w:val="a3"/>
        <w:rPr>
          <w:rFonts w:ascii="Times New Roman" w:hAnsi="Times New Roman"/>
        </w:rPr>
      </w:pPr>
    </w:p>
    <w:p w:rsidR="0038434C" w:rsidRDefault="0038434C" w:rsidP="0038434C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</w:rPr>
      </w:pPr>
      <w:r w:rsidRPr="00246C36">
        <w:rPr>
          <w:rFonts w:ascii="Times New Roman" w:hAnsi="Times New Roman"/>
          <w:u w:val="single"/>
        </w:rPr>
        <w:t>Академические задолженности ликвидируются</w:t>
      </w:r>
      <w:r w:rsidR="00C90A16">
        <w:rPr>
          <w:rFonts w:ascii="Times New Roman" w:hAnsi="Times New Roman"/>
          <w:u w:val="single"/>
        </w:rPr>
        <w:t xml:space="preserve"> </w:t>
      </w:r>
      <w:r w:rsidR="00C90A16" w:rsidRPr="00C90A16">
        <w:rPr>
          <w:rFonts w:ascii="Times New Roman" w:hAnsi="Times New Roman"/>
          <w:b/>
          <w:u w:val="single"/>
        </w:rPr>
        <w:t>ЗА МЕСЯЦ</w:t>
      </w:r>
      <w:r w:rsidRPr="00246C36">
        <w:rPr>
          <w:rFonts w:ascii="Times New Roman" w:hAnsi="Times New Roman"/>
          <w:u w:val="single"/>
        </w:rPr>
        <w:t xml:space="preserve"> </w:t>
      </w:r>
      <w:r w:rsidRPr="00246C36">
        <w:rPr>
          <w:rFonts w:ascii="Times New Roman" w:hAnsi="Times New Roman"/>
          <w:b/>
          <w:u w:val="single"/>
        </w:rPr>
        <w:t xml:space="preserve">ДО НАЧАЛА </w:t>
      </w:r>
      <w:r w:rsidR="00767E24" w:rsidRPr="00246C36">
        <w:rPr>
          <w:rFonts w:ascii="Times New Roman" w:hAnsi="Times New Roman"/>
          <w:b/>
          <w:u w:val="single"/>
        </w:rPr>
        <w:t>СЛЕДУЮЩЕЙ СЕССИИ!!!!</w:t>
      </w:r>
      <w:r w:rsidRPr="00246C36">
        <w:rPr>
          <w:rFonts w:ascii="Times New Roman" w:hAnsi="Times New Roman"/>
          <w:u w:val="single"/>
        </w:rPr>
        <w:t xml:space="preserve"> Если задолженность не ликвидирована- до следующей сессии студент не допускается</w:t>
      </w:r>
      <w:r w:rsidR="00C90A16">
        <w:rPr>
          <w:rFonts w:ascii="Times New Roman" w:hAnsi="Times New Roman"/>
          <w:u w:val="single"/>
        </w:rPr>
        <w:t xml:space="preserve"> и справка-вызов не оформляется</w:t>
      </w:r>
      <w:r w:rsidRPr="0017524B">
        <w:rPr>
          <w:rFonts w:ascii="Times New Roman" w:hAnsi="Times New Roman"/>
        </w:rPr>
        <w:t>!</w:t>
      </w:r>
    </w:p>
    <w:p w:rsidR="00B83ABA" w:rsidRPr="00B83ABA" w:rsidRDefault="00B83ABA" w:rsidP="00B83ABA">
      <w:pPr>
        <w:pStyle w:val="a3"/>
        <w:rPr>
          <w:rFonts w:ascii="Times New Roman" w:hAnsi="Times New Roman"/>
        </w:rPr>
      </w:pPr>
    </w:p>
    <w:p w:rsidR="00A371D7" w:rsidRPr="00A371D7" w:rsidRDefault="0038434C" w:rsidP="0038434C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  <w:b/>
          <w:u w:val="single"/>
        </w:rPr>
      </w:pPr>
      <w:r w:rsidRPr="00767E24">
        <w:rPr>
          <w:rFonts w:ascii="Times New Roman" w:hAnsi="Times New Roman"/>
          <w:b/>
        </w:rPr>
        <w:t>Студенты, обучающиеся</w:t>
      </w:r>
      <w:r w:rsidRPr="0038434C">
        <w:rPr>
          <w:rFonts w:ascii="Times New Roman" w:hAnsi="Times New Roman"/>
        </w:rPr>
        <w:t xml:space="preserve"> </w:t>
      </w:r>
      <w:r w:rsidRPr="00767E24">
        <w:rPr>
          <w:rFonts w:ascii="Times New Roman" w:hAnsi="Times New Roman"/>
          <w:b/>
        </w:rPr>
        <w:t>по ДОГОВОРУ</w:t>
      </w:r>
      <w:r w:rsidRPr="0038434C">
        <w:rPr>
          <w:rFonts w:ascii="Times New Roman" w:hAnsi="Times New Roman"/>
        </w:rPr>
        <w:t xml:space="preserve">- </w:t>
      </w:r>
      <w:r w:rsidRPr="00767E24">
        <w:rPr>
          <w:rFonts w:ascii="Times New Roman" w:hAnsi="Times New Roman"/>
          <w:b/>
        </w:rPr>
        <w:t xml:space="preserve">оплата производится </w:t>
      </w:r>
      <w:r w:rsidRPr="0076045A">
        <w:rPr>
          <w:rFonts w:ascii="Times New Roman" w:hAnsi="Times New Roman"/>
          <w:b/>
        </w:rPr>
        <w:t>ДО НАЧАЛА УЧЕБНОГО СЕМЕСТРА</w:t>
      </w:r>
      <w:r w:rsidRPr="0038434C">
        <w:rPr>
          <w:rFonts w:ascii="Times New Roman" w:hAnsi="Times New Roman"/>
        </w:rPr>
        <w:t xml:space="preserve"> </w:t>
      </w:r>
      <w:proofErr w:type="gramStart"/>
      <w:r w:rsidRPr="0038434C">
        <w:rPr>
          <w:rFonts w:ascii="Times New Roman" w:hAnsi="Times New Roman"/>
        </w:rPr>
        <w:t>( 1</w:t>
      </w:r>
      <w:proofErr w:type="gramEnd"/>
      <w:r w:rsidRPr="0038434C">
        <w:rPr>
          <w:rFonts w:ascii="Times New Roman" w:hAnsi="Times New Roman"/>
        </w:rPr>
        <w:t xml:space="preserve"> сем.- до 01.10; 2 сем.- до 01.0</w:t>
      </w:r>
      <w:r w:rsidR="00767E24">
        <w:rPr>
          <w:rFonts w:ascii="Times New Roman" w:hAnsi="Times New Roman"/>
        </w:rPr>
        <w:t>4</w:t>
      </w:r>
      <w:r w:rsidRPr="0038434C">
        <w:rPr>
          <w:rFonts w:ascii="Times New Roman" w:hAnsi="Times New Roman"/>
        </w:rPr>
        <w:t>), если оплата не произведена- до сессии студент НЕ ДОПУСКАЕТСЯ и отчисляется в связи с нарушением договора.</w:t>
      </w:r>
      <w:r>
        <w:rPr>
          <w:rFonts w:ascii="Times New Roman" w:hAnsi="Times New Roman"/>
        </w:rPr>
        <w:t xml:space="preserve">  </w:t>
      </w:r>
    </w:p>
    <w:p w:rsidR="00A371D7" w:rsidRPr="00A371D7" w:rsidRDefault="00A371D7" w:rsidP="00A371D7">
      <w:pPr>
        <w:pStyle w:val="a3"/>
        <w:rPr>
          <w:rFonts w:ascii="Times New Roman" w:hAnsi="Times New Roman"/>
          <w:b/>
          <w:u w:val="single"/>
        </w:rPr>
      </w:pPr>
    </w:p>
    <w:p w:rsidR="0038434C" w:rsidRPr="00A371D7" w:rsidRDefault="0038434C" w:rsidP="00A371D7">
      <w:pPr>
        <w:jc w:val="both"/>
        <w:rPr>
          <w:rFonts w:ascii="Times New Roman" w:hAnsi="Times New Roman"/>
          <w:b/>
          <w:u w:val="single"/>
        </w:rPr>
      </w:pPr>
      <w:r w:rsidRPr="00A371D7">
        <w:rPr>
          <w:rFonts w:ascii="Times New Roman" w:hAnsi="Times New Roman"/>
          <w:b/>
          <w:u w:val="single"/>
        </w:rPr>
        <w:t>По всем вопросам договоров,</w:t>
      </w:r>
      <w:r w:rsidR="00A371D7">
        <w:rPr>
          <w:rFonts w:ascii="Times New Roman" w:hAnsi="Times New Roman"/>
          <w:b/>
          <w:u w:val="single"/>
        </w:rPr>
        <w:t xml:space="preserve"> дополнительных соглашений,</w:t>
      </w:r>
      <w:r w:rsidRPr="00A371D7">
        <w:rPr>
          <w:rFonts w:ascii="Times New Roman" w:hAnsi="Times New Roman"/>
          <w:b/>
          <w:u w:val="single"/>
        </w:rPr>
        <w:t xml:space="preserve"> оплаты и задолженностей- </w:t>
      </w:r>
      <w:r w:rsidR="00A371D7">
        <w:rPr>
          <w:rFonts w:ascii="Times New Roman" w:hAnsi="Times New Roman"/>
          <w:b/>
          <w:u w:val="single"/>
        </w:rPr>
        <w:t xml:space="preserve"> обращаться </w:t>
      </w:r>
      <w:r w:rsidR="0076045A" w:rsidRPr="00A371D7">
        <w:rPr>
          <w:rFonts w:ascii="Times New Roman" w:hAnsi="Times New Roman"/>
          <w:b/>
          <w:u w:val="single"/>
        </w:rPr>
        <w:t xml:space="preserve">в </w:t>
      </w:r>
      <w:r w:rsidRPr="00A371D7">
        <w:rPr>
          <w:rFonts w:ascii="Times New Roman" w:hAnsi="Times New Roman"/>
          <w:b/>
          <w:u w:val="single"/>
        </w:rPr>
        <w:t>бухгалтери</w:t>
      </w:r>
      <w:r w:rsidR="0076045A" w:rsidRPr="00A371D7">
        <w:rPr>
          <w:rFonts w:ascii="Times New Roman" w:hAnsi="Times New Roman"/>
          <w:b/>
          <w:u w:val="single"/>
        </w:rPr>
        <w:t>ю</w:t>
      </w:r>
      <w:r w:rsidR="00A371D7" w:rsidRPr="00A371D7">
        <w:rPr>
          <w:rFonts w:ascii="Times New Roman" w:hAnsi="Times New Roman"/>
          <w:b/>
          <w:u w:val="single"/>
        </w:rPr>
        <w:t xml:space="preserve"> </w:t>
      </w:r>
      <w:r w:rsidRPr="00A371D7">
        <w:rPr>
          <w:rFonts w:ascii="Times New Roman" w:hAnsi="Times New Roman"/>
          <w:b/>
          <w:u w:val="single"/>
        </w:rPr>
        <w:t xml:space="preserve">т. (499)459-07-09, </w:t>
      </w:r>
      <w:proofErr w:type="spellStart"/>
      <w:r w:rsidRPr="00A371D7">
        <w:rPr>
          <w:rFonts w:ascii="Times New Roman" w:hAnsi="Times New Roman"/>
          <w:b/>
          <w:u w:val="single"/>
        </w:rPr>
        <w:t>каб</w:t>
      </w:r>
      <w:proofErr w:type="spellEnd"/>
      <w:r w:rsidRPr="00A371D7">
        <w:rPr>
          <w:rFonts w:ascii="Times New Roman" w:hAnsi="Times New Roman"/>
          <w:b/>
          <w:u w:val="single"/>
        </w:rPr>
        <w:t>.</w:t>
      </w:r>
      <w:r w:rsidR="0076045A" w:rsidRPr="00A371D7">
        <w:rPr>
          <w:rFonts w:ascii="Times New Roman" w:hAnsi="Times New Roman"/>
          <w:b/>
          <w:u w:val="single"/>
        </w:rPr>
        <w:t xml:space="preserve"> </w:t>
      </w:r>
      <w:r w:rsidRPr="00A371D7">
        <w:rPr>
          <w:rFonts w:ascii="Times New Roman" w:hAnsi="Times New Roman"/>
          <w:b/>
          <w:u w:val="single"/>
        </w:rPr>
        <w:t>Г-30</w:t>
      </w:r>
      <w:r w:rsidR="00D603FF">
        <w:rPr>
          <w:rFonts w:ascii="Times New Roman" w:hAnsi="Times New Roman"/>
          <w:b/>
          <w:u w:val="single"/>
        </w:rPr>
        <w:t xml:space="preserve">1, </w:t>
      </w:r>
      <w:proofErr w:type="spellStart"/>
      <w:r w:rsidR="00D603FF">
        <w:rPr>
          <w:rFonts w:ascii="Times New Roman" w:hAnsi="Times New Roman"/>
          <w:b/>
          <w:u w:val="single"/>
        </w:rPr>
        <w:t>Курилко</w:t>
      </w:r>
      <w:proofErr w:type="spellEnd"/>
      <w:r w:rsidR="00D603FF">
        <w:rPr>
          <w:rFonts w:ascii="Times New Roman" w:hAnsi="Times New Roman"/>
          <w:b/>
          <w:u w:val="single"/>
        </w:rPr>
        <w:t xml:space="preserve"> Наталья Николаевна</w:t>
      </w:r>
    </w:p>
    <w:p w:rsidR="00246C36" w:rsidRPr="00246C36" w:rsidRDefault="00246C36" w:rsidP="00246C36">
      <w:pPr>
        <w:pStyle w:val="a3"/>
        <w:rPr>
          <w:rFonts w:ascii="Times New Roman" w:hAnsi="Times New Roman"/>
          <w:b/>
          <w:u w:val="single"/>
        </w:rPr>
      </w:pPr>
    </w:p>
    <w:p w:rsidR="00246C36" w:rsidRDefault="00B83ABA" w:rsidP="00246C3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/>
        </w:rPr>
      </w:pPr>
      <w:r w:rsidRPr="00B83ABA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223520</wp:posOffset>
                </wp:positionV>
                <wp:extent cx="341630" cy="161290"/>
                <wp:effectExtent l="13335" t="18415" r="16510" b="2032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61290"/>
                        </a:xfrm>
                        <a:prstGeom prst="rightArrow">
                          <a:avLst>
                            <a:gd name="adj1" fmla="val 50000"/>
                            <a:gd name="adj2" fmla="val 529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918C" id="AutoShape 11" o:spid="_x0000_s1026" type="#_x0000_t13" style="position:absolute;margin-left:306.5pt;margin-top:17.6pt;width:26.9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"/>
            </w:pict>
          </mc:Fallback>
        </mc:AlternateContent>
      </w:r>
      <w:r w:rsidRPr="00B83ABA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213995</wp:posOffset>
                </wp:positionV>
                <wp:extent cx="341630" cy="161290"/>
                <wp:effectExtent l="12065" t="18415" r="17780" b="2032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61290"/>
                        </a:xfrm>
                        <a:prstGeom prst="rightArrow">
                          <a:avLst>
                            <a:gd name="adj1" fmla="val 50000"/>
                            <a:gd name="adj2" fmla="val 529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469E" id="AutoShape 10" o:spid="_x0000_s1026" type="#_x0000_t13" style="position:absolute;margin-left:79.9pt;margin-top:16.85pt;width:26.9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"/>
            </w:pict>
          </mc:Fallback>
        </mc:AlternateContent>
      </w:r>
      <w:r w:rsidR="00246C36" w:rsidRPr="00B83ABA">
        <w:rPr>
          <w:rFonts w:ascii="Times New Roman" w:hAnsi="Times New Roman"/>
          <w:b/>
          <w:u w:val="single"/>
        </w:rPr>
        <w:t>Вопросы переводов, восстановления, индивидуального учебного плана</w:t>
      </w:r>
      <w:r w:rsidR="00246C36" w:rsidRPr="00B83ABA">
        <w:rPr>
          <w:rFonts w:ascii="Times New Roman" w:hAnsi="Times New Roman"/>
          <w:b/>
        </w:rPr>
        <w:t xml:space="preserve">- по заявлению </w:t>
      </w:r>
      <w:r w:rsidR="00246C36" w:rsidRPr="00767E24">
        <w:rPr>
          <w:rFonts w:ascii="Times New Roman" w:hAnsi="Times New Roman"/>
        </w:rPr>
        <w:t xml:space="preserve"> </w:t>
      </w:r>
      <w:r w:rsidR="00246C36">
        <w:rPr>
          <w:rFonts w:ascii="Times New Roman" w:hAnsi="Times New Roman"/>
        </w:rPr>
        <w:t xml:space="preserve">              </w:t>
      </w:r>
      <w:r w:rsidR="00246C36" w:rsidRPr="00767E24">
        <w:rPr>
          <w:rFonts w:ascii="Times New Roman" w:hAnsi="Times New Roman"/>
        </w:rPr>
        <w:t xml:space="preserve">к ЗАМДЕКАНА </w:t>
      </w:r>
      <w:r w:rsidR="00C90A16">
        <w:rPr>
          <w:rFonts w:ascii="Times New Roman" w:hAnsi="Times New Roman"/>
        </w:rPr>
        <w:t>Ганиеву Ш.Ф.</w:t>
      </w:r>
      <w:r w:rsidR="00246C36" w:rsidRPr="00767E24">
        <w:rPr>
          <w:rFonts w:ascii="Times New Roman" w:hAnsi="Times New Roman"/>
        </w:rPr>
        <w:t xml:space="preserve">            </w:t>
      </w:r>
      <w:r w:rsidR="00246C36">
        <w:rPr>
          <w:rFonts w:ascii="Times New Roman" w:hAnsi="Times New Roman"/>
        </w:rPr>
        <w:t xml:space="preserve">     </w:t>
      </w:r>
      <w:proofErr w:type="spellStart"/>
      <w:r w:rsidR="00246C36" w:rsidRPr="00767E24">
        <w:rPr>
          <w:rFonts w:ascii="Times New Roman" w:hAnsi="Times New Roman"/>
        </w:rPr>
        <w:t>перезачетная</w:t>
      </w:r>
      <w:proofErr w:type="spellEnd"/>
      <w:r w:rsidR="00246C36" w:rsidRPr="00767E24">
        <w:rPr>
          <w:rFonts w:ascii="Times New Roman" w:hAnsi="Times New Roman"/>
        </w:rPr>
        <w:t xml:space="preserve"> ведомость </w:t>
      </w:r>
      <w:r w:rsidR="00246C36">
        <w:rPr>
          <w:rFonts w:ascii="Times New Roman" w:hAnsi="Times New Roman"/>
        </w:rPr>
        <w:t xml:space="preserve"> </w:t>
      </w:r>
    </w:p>
    <w:p w:rsidR="00246C36" w:rsidRDefault="00B83ABA" w:rsidP="00246C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43815</wp:posOffset>
                </wp:positionV>
                <wp:extent cx="341630" cy="161290"/>
                <wp:effectExtent l="13335" t="18415" r="16510" b="2032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61290"/>
                        </a:xfrm>
                        <a:prstGeom prst="rightArrow">
                          <a:avLst>
                            <a:gd name="adj1" fmla="val 50000"/>
                            <a:gd name="adj2" fmla="val 529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0BC9" id="AutoShape 12" o:spid="_x0000_s1026" type="#_x0000_t13" style="position:absolute;margin-left:4.25pt;margin-top:3.45pt;width:26.9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"/>
            </w:pict>
          </mc:Fallback>
        </mc:AlternateContent>
      </w:r>
      <w:r w:rsidR="00246C36" w:rsidRPr="00767E24">
        <w:rPr>
          <w:rFonts w:ascii="Times New Roman" w:hAnsi="Times New Roman"/>
        </w:rPr>
        <w:t xml:space="preserve">               </w:t>
      </w:r>
      <w:r w:rsidR="00246C36">
        <w:rPr>
          <w:rFonts w:ascii="Times New Roman" w:hAnsi="Times New Roman"/>
        </w:rPr>
        <w:t>отметка в общей ведомости</w:t>
      </w:r>
    </w:p>
    <w:p w:rsidR="0038434C" w:rsidRDefault="0038434C" w:rsidP="0038434C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</w:rPr>
      </w:pPr>
      <w:r w:rsidRPr="0038434C">
        <w:rPr>
          <w:rFonts w:ascii="Times New Roman" w:hAnsi="Times New Roman"/>
        </w:rPr>
        <w:t xml:space="preserve">По вопросам </w:t>
      </w:r>
      <w:r w:rsidRPr="00767E24">
        <w:rPr>
          <w:rFonts w:ascii="Times New Roman" w:hAnsi="Times New Roman"/>
          <w:b/>
        </w:rPr>
        <w:t>ВОИНСКОГО УЧЕТА</w:t>
      </w:r>
      <w:r w:rsidRPr="0038434C">
        <w:rPr>
          <w:rFonts w:ascii="Times New Roman" w:hAnsi="Times New Roman"/>
        </w:rPr>
        <w:t xml:space="preserve">- в отдел гражданской обороны и воинского </w:t>
      </w:r>
      <w:proofErr w:type="gramStart"/>
      <w:r w:rsidRPr="0038434C">
        <w:rPr>
          <w:rFonts w:ascii="Times New Roman" w:hAnsi="Times New Roman"/>
        </w:rPr>
        <w:t>учета ,</w:t>
      </w:r>
      <w:proofErr w:type="gramEnd"/>
      <w:r w:rsidRPr="0038434C">
        <w:rPr>
          <w:rFonts w:ascii="Times New Roman" w:hAnsi="Times New Roman"/>
        </w:rPr>
        <w:t xml:space="preserve"> </w:t>
      </w:r>
      <w:proofErr w:type="spellStart"/>
      <w:r w:rsidRPr="0038434C">
        <w:rPr>
          <w:rFonts w:ascii="Times New Roman" w:hAnsi="Times New Roman"/>
        </w:rPr>
        <w:t>каб.Д</w:t>
      </w:r>
      <w:proofErr w:type="spellEnd"/>
      <w:r w:rsidRPr="0038434C">
        <w:rPr>
          <w:rFonts w:ascii="Times New Roman" w:hAnsi="Times New Roman"/>
        </w:rPr>
        <w:t xml:space="preserve"> 105, т. (499) 459-07-15.</w:t>
      </w:r>
    </w:p>
    <w:p w:rsidR="002B02EE" w:rsidRDefault="00767E24" w:rsidP="0038434C">
      <w:pPr>
        <w:pStyle w:val="a3"/>
        <w:numPr>
          <w:ilvl w:val="0"/>
          <w:numId w:val="4"/>
        </w:numPr>
        <w:ind w:left="0" w:firstLine="1080"/>
        <w:jc w:val="both"/>
        <w:rPr>
          <w:rFonts w:ascii="Times New Roman" w:hAnsi="Times New Roman"/>
        </w:rPr>
      </w:pPr>
      <w:r w:rsidRPr="00125F99">
        <w:rPr>
          <w:rFonts w:ascii="Times New Roman" w:hAnsi="Times New Roman"/>
          <w:b/>
        </w:rPr>
        <w:t>ИНОСТРАННЫЕ СТУДЕНТЫ</w:t>
      </w:r>
      <w:r w:rsidR="0038434C" w:rsidRPr="0017524B">
        <w:rPr>
          <w:rFonts w:ascii="Times New Roman" w:hAnsi="Times New Roman"/>
        </w:rPr>
        <w:t xml:space="preserve"> - все вопросы, кроме учебного процесса- в Управление международного сотрудничества, </w:t>
      </w:r>
      <w:r w:rsidR="0076045A" w:rsidRPr="0017524B">
        <w:rPr>
          <w:rFonts w:ascii="Times New Roman" w:hAnsi="Times New Roman"/>
        </w:rPr>
        <w:t xml:space="preserve">Ц </w:t>
      </w:r>
      <w:r w:rsidR="0038434C" w:rsidRPr="0017524B">
        <w:rPr>
          <w:rFonts w:ascii="Times New Roman" w:hAnsi="Times New Roman"/>
        </w:rPr>
        <w:t xml:space="preserve">каб.402 </w:t>
      </w:r>
      <w:proofErr w:type="gramStart"/>
      <w:r w:rsidR="0038434C" w:rsidRPr="0017524B">
        <w:rPr>
          <w:rFonts w:ascii="Times New Roman" w:hAnsi="Times New Roman"/>
        </w:rPr>
        <w:t>( 4</w:t>
      </w:r>
      <w:proofErr w:type="gramEnd"/>
      <w:r w:rsidR="0038434C" w:rsidRPr="0017524B">
        <w:rPr>
          <w:rFonts w:ascii="Times New Roman" w:hAnsi="Times New Roman"/>
        </w:rPr>
        <w:t xml:space="preserve"> этаж, за актовым залом),</w:t>
      </w:r>
      <w:r w:rsidR="00246C36">
        <w:rPr>
          <w:rFonts w:ascii="Times New Roman" w:hAnsi="Times New Roman"/>
        </w:rPr>
        <w:t xml:space="preserve"> </w:t>
      </w:r>
    </w:p>
    <w:p w:rsidR="0038434C" w:rsidRPr="002B02EE" w:rsidRDefault="0038434C" w:rsidP="002B02EE">
      <w:pPr>
        <w:jc w:val="both"/>
        <w:rPr>
          <w:rFonts w:ascii="Times New Roman" w:hAnsi="Times New Roman"/>
        </w:rPr>
      </w:pPr>
      <w:r w:rsidRPr="002B02EE">
        <w:rPr>
          <w:rFonts w:ascii="Times New Roman" w:hAnsi="Times New Roman"/>
        </w:rPr>
        <w:t>т. (499) 459-07-21.</w:t>
      </w:r>
      <w:r w:rsidRPr="002B02EE">
        <w:rPr>
          <w:rFonts w:ascii="Verdana" w:hAnsi="Verdana"/>
        </w:rPr>
        <w:t> </w:t>
      </w:r>
    </w:p>
    <w:p w:rsidR="00B83ABA" w:rsidRPr="00125F99" w:rsidRDefault="00B83ABA" w:rsidP="00B83ABA">
      <w:pPr>
        <w:pStyle w:val="a3"/>
        <w:ind w:left="1080"/>
        <w:jc w:val="both"/>
        <w:rPr>
          <w:rFonts w:ascii="Times New Roman" w:hAnsi="Times New Roman"/>
        </w:rPr>
      </w:pPr>
    </w:p>
    <w:p w:rsidR="00125F99" w:rsidRPr="00125F99" w:rsidRDefault="00125F99" w:rsidP="00125F9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125F99">
        <w:rPr>
          <w:rFonts w:ascii="Times New Roman" w:hAnsi="Times New Roman"/>
          <w:b/>
        </w:rPr>
        <w:t>СОБЛЮДЕНИЕ ВНЕШНЕГО ВИДА</w:t>
      </w:r>
    </w:p>
    <w:p w:rsidR="00125F99" w:rsidRDefault="00125F99" w:rsidP="00125F99">
      <w:pPr>
        <w:jc w:val="both"/>
        <w:rPr>
          <w:rFonts w:ascii="Times New Roman" w:hAnsi="Times New Roman"/>
        </w:rPr>
      </w:pPr>
      <w:r w:rsidRPr="00125F99">
        <w:rPr>
          <w:rFonts w:ascii="Times New Roman" w:hAnsi="Times New Roman"/>
        </w:rPr>
        <w:t xml:space="preserve">В Университете студенты придерживаются офисного стиля в одежде. </w:t>
      </w:r>
    </w:p>
    <w:p w:rsidR="00125F99" w:rsidRPr="00125F99" w:rsidRDefault="00125F99" w:rsidP="00125F99">
      <w:pPr>
        <w:jc w:val="both"/>
        <w:rPr>
          <w:rFonts w:ascii="Times New Roman" w:hAnsi="Times New Roman"/>
        </w:rPr>
      </w:pPr>
      <w:r w:rsidRPr="00125F99">
        <w:rPr>
          <w:rFonts w:ascii="Times New Roman" w:hAnsi="Times New Roman"/>
          <w:b/>
        </w:rPr>
        <w:t>НЕ РАЗРЕШАЕТСЯ</w:t>
      </w:r>
      <w:r w:rsidRPr="00125F99">
        <w:rPr>
          <w:rFonts w:ascii="Times New Roman" w:hAnsi="Times New Roman"/>
        </w:rPr>
        <w:t xml:space="preserve"> нахождение в Университет</w:t>
      </w:r>
      <w:r w:rsidR="00A371D7">
        <w:rPr>
          <w:rFonts w:ascii="Times New Roman" w:hAnsi="Times New Roman"/>
        </w:rPr>
        <w:t>е</w:t>
      </w:r>
      <w:r w:rsidRPr="00125F99">
        <w:rPr>
          <w:rFonts w:ascii="Times New Roman" w:hAnsi="Times New Roman"/>
        </w:rPr>
        <w:t xml:space="preserve"> в неопрятной </w:t>
      </w:r>
      <w:r w:rsidR="00A371D7">
        <w:rPr>
          <w:rFonts w:ascii="Times New Roman" w:hAnsi="Times New Roman"/>
        </w:rPr>
        <w:t xml:space="preserve">и </w:t>
      </w:r>
      <w:r w:rsidR="00A371D7" w:rsidRPr="00125F99">
        <w:rPr>
          <w:rFonts w:ascii="Times New Roman" w:hAnsi="Times New Roman"/>
        </w:rPr>
        <w:t xml:space="preserve">слишком открытой </w:t>
      </w:r>
      <w:r w:rsidRPr="00125F99">
        <w:rPr>
          <w:rFonts w:ascii="Times New Roman" w:hAnsi="Times New Roman"/>
        </w:rPr>
        <w:t>одежде, головных уборах, шортах, майках, одежде с вызывающими надписями</w:t>
      </w:r>
      <w:r w:rsidR="00A371D7">
        <w:rPr>
          <w:rFonts w:ascii="Times New Roman" w:hAnsi="Times New Roman"/>
        </w:rPr>
        <w:t xml:space="preserve"> и символами</w:t>
      </w:r>
      <w:r w:rsidRPr="00125F99">
        <w:rPr>
          <w:rFonts w:ascii="Times New Roman" w:hAnsi="Times New Roman"/>
        </w:rPr>
        <w:t>. В зимнее время вся верхняя одежда сдается в гардероб. Студенты, нарушающие правила соблюдения внешнего вида, на занятия не допускаются.</w:t>
      </w:r>
    </w:p>
    <w:p w:rsidR="0076045A" w:rsidRDefault="0076045A" w:rsidP="0076045A">
      <w:pPr>
        <w:jc w:val="both"/>
        <w:rPr>
          <w:rFonts w:ascii="Times New Roman" w:hAnsi="Times New Roman"/>
        </w:rPr>
      </w:pPr>
    </w:p>
    <w:sectPr w:rsidR="0076045A" w:rsidSect="002B02EE">
      <w:pgSz w:w="11906" w:h="16838"/>
      <w:pgMar w:top="0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E30"/>
      </v:shape>
    </w:pict>
  </w:numPicBullet>
  <w:abstractNum w:abstractNumId="0" w15:restartNumberingAfterBreak="0">
    <w:nsid w:val="1F925FDA"/>
    <w:multiLevelType w:val="hybridMultilevel"/>
    <w:tmpl w:val="1D86E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4A5E"/>
    <w:multiLevelType w:val="hybridMultilevel"/>
    <w:tmpl w:val="25522C7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5A08E0"/>
    <w:multiLevelType w:val="hybridMultilevel"/>
    <w:tmpl w:val="5B6E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85DC6"/>
    <w:multiLevelType w:val="hybridMultilevel"/>
    <w:tmpl w:val="ACDAA2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19"/>
    <w:rsid w:val="00066C8B"/>
    <w:rsid w:val="0009316E"/>
    <w:rsid w:val="00094B40"/>
    <w:rsid w:val="000C00A2"/>
    <w:rsid w:val="000D5859"/>
    <w:rsid w:val="00100C6A"/>
    <w:rsid w:val="00125F99"/>
    <w:rsid w:val="0017524B"/>
    <w:rsid w:val="00184AAA"/>
    <w:rsid w:val="001A4D76"/>
    <w:rsid w:val="001B09D9"/>
    <w:rsid w:val="001B41F4"/>
    <w:rsid w:val="001F11EE"/>
    <w:rsid w:val="00246C36"/>
    <w:rsid w:val="002B02EE"/>
    <w:rsid w:val="002E5A2E"/>
    <w:rsid w:val="0030578A"/>
    <w:rsid w:val="003826FE"/>
    <w:rsid w:val="0038434C"/>
    <w:rsid w:val="004F1B06"/>
    <w:rsid w:val="00510F83"/>
    <w:rsid w:val="005F0F4F"/>
    <w:rsid w:val="00613986"/>
    <w:rsid w:val="00694219"/>
    <w:rsid w:val="0076045A"/>
    <w:rsid w:val="00767E24"/>
    <w:rsid w:val="00772118"/>
    <w:rsid w:val="007A0788"/>
    <w:rsid w:val="00840C74"/>
    <w:rsid w:val="00855EA5"/>
    <w:rsid w:val="00874E96"/>
    <w:rsid w:val="00892983"/>
    <w:rsid w:val="00927C02"/>
    <w:rsid w:val="009A1CD5"/>
    <w:rsid w:val="009F5D63"/>
    <w:rsid w:val="00A26686"/>
    <w:rsid w:val="00A371D7"/>
    <w:rsid w:val="00A61711"/>
    <w:rsid w:val="00A93119"/>
    <w:rsid w:val="00B31FFE"/>
    <w:rsid w:val="00B333E0"/>
    <w:rsid w:val="00B37B12"/>
    <w:rsid w:val="00B83ABA"/>
    <w:rsid w:val="00B83E97"/>
    <w:rsid w:val="00C90A16"/>
    <w:rsid w:val="00D1786C"/>
    <w:rsid w:val="00D603FF"/>
    <w:rsid w:val="00DA6015"/>
    <w:rsid w:val="00EF6232"/>
    <w:rsid w:val="00F83623"/>
    <w:rsid w:val="00F946BF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49D7A"/>
  <w15:docId w15:val="{7CC6815B-1D7C-4FCE-9A7E-EFF26E31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02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927C0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927C0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927C02"/>
    <w:pPr>
      <w:outlineLvl w:val="2"/>
    </w:pPr>
  </w:style>
  <w:style w:type="paragraph" w:styleId="4">
    <w:name w:val="heading 4"/>
    <w:basedOn w:val="3"/>
    <w:next w:val="a"/>
    <w:link w:val="40"/>
    <w:qFormat/>
    <w:rsid w:val="00927C0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C02"/>
    <w:rPr>
      <w:rFonts w:ascii="Arial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927C02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927C02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rsid w:val="00927C02"/>
    <w:rPr>
      <w:rFonts w:ascii="Arial" w:hAnsi="Arial"/>
      <w:sz w:val="24"/>
      <w:szCs w:val="24"/>
    </w:rPr>
  </w:style>
  <w:style w:type="paragraph" w:styleId="a3">
    <w:name w:val="List Paragraph"/>
    <w:basedOn w:val="a"/>
    <w:uiPriority w:val="34"/>
    <w:qFormat/>
    <w:rsid w:val="002E5A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AA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83AB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D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-mf@mail.ru" TargetMode="External"/><Relationship Id="rId5" Type="http://schemas.openxmlformats.org/officeDocument/2006/relationships/hyperlink" Target="mailto:o.mashoshin@mstuca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Фролова Светлана Владимировна</cp:lastModifiedBy>
  <cp:revision>15</cp:revision>
  <cp:lastPrinted>2025-04-18T11:46:00Z</cp:lastPrinted>
  <dcterms:created xsi:type="dcterms:W3CDTF">2024-10-31T06:25:00Z</dcterms:created>
  <dcterms:modified xsi:type="dcterms:W3CDTF">2026-01-19T07:50:00Z</dcterms:modified>
</cp:coreProperties>
</file>