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86" w:rsidRPr="008C3620" w:rsidRDefault="00786786" w:rsidP="00786786">
      <w:pPr>
        <w:spacing w:after="0"/>
        <w:ind w:firstLine="4536"/>
      </w:pPr>
      <w:bookmarkStart w:id="0" w:name="_GoBack"/>
      <w:bookmarkEnd w:id="0"/>
      <w:r w:rsidRPr="008C3620">
        <w:rPr>
          <w:rFonts w:eastAsia="Calibri"/>
          <w:b/>
          <w:noProof/>
          <w:sz w:val="20"/>
          <w:szCs w:val="20"/>
          <w:lang w:eastAsia="ru-RU"/>
        </w:rPr>
        <w:drawing>
          <wp:inline distT="0" distB="0" distL="0" distR="0" wp14:anchorId="59D82BE4" wp14:editId="5518BB58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786786" w:rsidRPr="00786786" w:rsidTr="00786786">
        <w:trPr>
          <w:trHeight w:hRule="exact" w:val="2263"/>
        </w:trPr>
        <w:tc>
          <w:tcPr>
            <w:tcW w:w="5000" w:type="pct"/>
          </w:tcPr>
          <w:p w:rsidR="00786786" w:rsidRPr="00786786" w:rsidRDefault="00786786" w:rsidP="00EE2C7E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6786">
              <w:rPr>
                <w:rFonts w:ascii="Times New Roman" w:hAnsi="Times New Roman" w:cs="Times New Roman"/>
                <w:sz w:val="30"/>
                <w:szCs w:val="30"/>
              </w:rPr>
              <w:t>ФЕДЕРАЛЬНОЕ АГЕНТСТВО ВОЗДУШНОГО ТРАНСПОРТА</w:t>
            </w:r>
          </w:p>
          <w:p w:rsidR="00786786" w:rsidRPr="00786786" w:rsidRDefault="00786786" w:rsidP="00EE2C7E">
            <w:pPr>
              <w:spacing w:after="24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6786">
              <w:rPr>
                <w:rFonts w:ascii="Times New Roman" w:hAnsi="Times New Roman" w:cs="Times New Roman"/>
                <w:sz w:val="30"/>
                <w:szCs w:val="30"/>
              </w:rPr>
              <w:t>(РОСАВИАЦИЯ)</w:t>
            </w:r>
          </w:p>
          <w:p w:rsidR="00786786" w:rsidRPr="00786786" w:rsidRDefault="00786786" w:rsidP="00EE2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786">
              <w:rPr>
                <w:rFonts w:ascii="Times New Roman" w:hAnsi="Times New Roman" w:cs="Times New Roman"/>
                <w:b/>
                <w:bCs/>
              </w:rPr>
              <w:t xml:space="preserve">ФЕДЕРАЛЬНОЕ ГОСУДАРСТВЕННОЕ БЮДЖЕТНОЕ ОБРАЗОВАТЕЛЬНОЕ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86786">
              <w:rPr>
                <w:rFonts w:ascii="Times New Roman" w:hAnsi="Times New Roman" w:cs="Times New Roman"/>
                <w:b/>
                <w:bCs/>
              </w:rPr>
              <w:t xml:space="preserve">УЧРЕЖДЕНИЕ ВЫСШЕГО ОБРАЗОВАНИЯ «МОСКОВСКИЙ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86786">
              <w:rPr>
                <w:rFonts w:ascii="Times New Roman" w:hAnsi="Times New Roman" w:cs="Times New Roman"/>
                <w:b/>
                <w:bCs/>
              </w:rPr>
              <w:t xml:space="preserve">ГОСУДАРСТВЕННЫЙ ТЕХНИЧЕСКИЙ УНИВЕРСИТЕТ ГРАЖДАНСКОЙ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86786">
              <w:rPr>
                <w:rFonts w:ascii="Times New Roman" w:hAnsi="Times New Roman" w:cs="Times New Roman"/>
                <w:b/>
                <w:bCs/>
              </w:rPr>
              <w:t>АВИАЦИИ» (МГТУ ГА)</w:t>
            </w:r>
          </w:p>
        </w:tc>
      </w:tr>
    </w:tbl>
    <w:p w:rsidR="00786786" w:rsidRDefault="00786786" w:rsidP="008762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2D3" w:rsidRPr="008B1C3B" w:rsidRDefault="008762D3" w:rsidP="008762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A7385A" w:rsidRPr="008B1C3B" w:rsidRDefault="008762D3" w:rsidP="008762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B1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опубликованных </w:t>
      </w:r>
      <w:r w:rsidR="008B1C3B" w:rsidRPr="008B1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аспирантом за период обучения в аспирантуре публикаций</w:t>
      </w:r>
      <w:r w:rsidR="008B1C3B" w:rsidRPr="008B1C3B">
        <w:rPr>
          <w:spacing w:val="-2"/>
        </w:rPr>
        <w:t xml:space="preserve"> </w:t>
      </w:r>
      <w:r w:rsidR="008B1C3B" w:rsidRPr="008B1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(или) заявок на государственную регистрацию результатов интеллектуальной деятельности</w:t>
      </w:r>
    </w:p>
    <w:p w:rsidR="00A7385A" w:rsidRDefault="00A7385A" w:rsidP="00A7385A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D3" w:rsidRPr="008762D3" w:rsidRDefault="008762D3" w:rsidP="00A73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2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(при наличии) </w:t>
      </w:r>
      <w:r w:rsidR="003F5C01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аспиранта</w:t>
      </w:r>
    </w:p>
    <w:p w:rsidR="008762D3" w:rsidRPr="008762D3" w:rsidRDefault="008762D3" w:rsidP="008762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224"/>
        <w:gridCol w:w="1660"/>
        <w:gridCol w:w="1520"/>
        <w:gridCol w:w="2343"/>
      </w:tblGrid>
      <w:tr w:rsidR="00861A44" w:rsidRPr="008762D3" w:rsidTr="00861A44">
        <w:tc>
          <w:tcPr>
            <w:tcW w:w="448" w:type="dxa"/>
          </w:tcPr>
          <w:p w:rsidR="00EA2F0D" w:rsidRPr="008762D3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4" w:type="dxa"/>
          </w:tcPr>
          <w:p w:rsid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624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публикаций, в которых излагаются основные научные результаты диссертации,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рецензируемых научных изданиях</w:t>
            </w:r>
            <w:r w:rsidRPr="00624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приравненных к ним научных изданиях и (или) заявок на государственную регистрацию результатов интеллектуальной деятельности, предусмотренных абзацами первым и третьим пункта 12(1) Положения о присуждении ученых степеней, утвержденного постановлением Правительства Российской Федерации от 24 сентября 2013 г. N 842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F0D" w:rsidRPr="008762D3" w:rsidRDefault="00EA2F0D" w:rsidP="008B1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0D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публикаци</w:t>
            </w:r>
            <w:r w:rsidR="008B1C3B">
              <w:rPr>
                <w:rFonts w:ascii="Times New Roman" w:hAnsi="Times New Roman" w:cs="Times New Roman"/>
                <w:sz w:val="20"/>
                <w:szCs w:val="28"/>
              </w:rPr>
              <w:t>и должны соответствовать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8B1C3B" w:rsidRPr="00EA2F0D">
              <w:rPr>
                <w:rFonts w:ascii="Times New Roman" w:hAnsi="Times New Roman" w:cs="Times New Roman"/>
                <w:sz w:val="20"/>
                <w:szCs w:val="28"/>
              </w:rPr>
              <w:t>перечню</w:t>
            </w:r>
            <w:r w:rsidRPr="00EA2F0D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рекомендуемых изданий </w:t>
            </w:r>
            <w:r w:rsidRPr="00EA2F0D">
              <w:rPr>
                <w:rFonts w:ascii="Times New Roman" w:hAnsi="Times New Roman" w:cs="Times New Roman"/>
                <w:sz w:val="20"/>
                <w:szCs w:val="28"/>
              </w:rPr>
              <w:t>размещён</w:t>
            </w:r>
            <w:r w:rsidR="008B1C3B">
              <w:rPr>
                <w:rFonts w:ascii="Times New Roman" w:hAnsi="Times New Roman" w:cs="Times New Roman"/>
                <w:sz w:val="20"/>
                <w:szCs w:val="28"/>
              </w:rPr>
              <w:t>ном</w:t>
            </w:r>
            <w:r w:rsidRPr="00EA2F0D">
              <w:rPr>
                <w:rFonts w:ascii="Times New Roman" w:hAnsi="Times New Roman" w:cs="Times New Roman"/>
                <w:sz w:val="20"/>
                <w:szCs w:val="28"/>
              </w:rPr>
              <w:t xml:space="preserve"> в открытом доступе на сайте Высшей аттестационной комиссией при Министерстве науки и высшего образования Российской Федерации (ВАК))</w:t>
            </w:r>
          </w:p>
        </w:tc>
        <w:tc>
          <w:tcPr>
            <w:tcW w:w="1660" w:type="dxa"/>
          </w:tcPr>
          <w:p w:rsidR="00EA2F0D" w:rsidRPr="008762D3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  <w:p w:rsidR="00EA2F0D" w:rsidRPr="008762D3" w:rsidRDefault="00861A44" w:rsidP="00861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(место и время публикации, </w:t>
            </w:r>
            <w:r w:rsidR="00EA2F0D"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издательство, номер или сери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периодического издания, год)</w:t>
            </w:r>
          </w:p>
        </w:tc>
        <w:tc>
          <w:tcPr>
            <w:tcW w:w="1520" w:type="dxa"/>
          </w:tcPr>
          <w:p w:rsidR="00EA2F0D" w:rsidRPr="008762D3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EA2F0D" w:rsidRPr="008762D3" w:rsidRDefault="00EA2F0D" w:rsidP="00861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печатных листов или страниц; публикаций дробью: в числителе – общий объем, в знаменателе – объем, принадлежащий </w:t>
            </w:r>
            <w:r w:rsidR="00861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аспиранту</w:t>
            </w: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3" w:type="dxa"/>
          </w:tcPr>
          <w:p w:rsidR="00EA2F0D" w:rsidRPr="008762D3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  <w:p w:rsidR="00EA2F0D" w:rsidRPr="008762D3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(фамилии и инициалы соавторов в порядке их участия в работе)</w:t>
            </w:r>
          </w:p>
        </w:tc>
      </w:tr>
      <w:tr w:rsidR="00861A44" w:rsidRPr="008762D3" w:rsidTr="00861A44">
        <w:trPr>
          <w:trHeight w:val="13"/>
        </w:trPr>
        <w:tc>
          <w:tcPr>
            <w:tcW w:w="448" w:type="dxa"/>
          </w:tcPr>
          <w:p w:rsidR="00EA2F0D" w:rsidRP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A2F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4224" w:type="dxa"/>
          </w:tcPr>
          <w:p w:rsidR="00EA2F0D" w:rsidRP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bookmarkStart w:id="1" w:name="P950"/>
            <w:bookmarkEnd w:id="1"/>
            <w:r w:rsidRPr="00EA2F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660" w:type="dxa"/>
          </w:tcPr>
          <w:p w:rsidR="00EA2F0D" w:rsidRP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bookmarkStart w:id="2" w:name="P951"/>
            <w:bookmarkStart w:id="3" w:name="P952"/>
            <w:bookmarkEnd w:id="2"/>
            <w:bookmarkEnd w:id="3"/>
            <w:r w:rsidRPr="00EA2F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520" w:type="dxa"/>
          </w:tcPr>
          <w:p w:rsidR="00EA2F0D" w:rsidRP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bookmarkStart w:id="4" w:name="P953"/>
            <w:bookmarkEnd w:id="4"/>
            <w:r w:rsidRPr="00EA2F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2343" w:type="dxa"/>
          </w:tcPr>
          <w:p w:rsidR="00EA2F0D" w:rsidRPr="00EA2F0D" w:rsidRDefault="00EA2F0D" w:rsidP="0087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bookmarkStart w:id="5" w:name="P954"/>
            <w:bookmarkEnd w:id="5"/>
            <w:r w:rsidRPr="00EA2F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861A44" w:rsidRPr="008762D3" w:rsidTr="00861A44">
        <w:tc>
          <w:tcPr>
            <w:tcW w:w="448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4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EA2F0D" w:rsidRPr="00786786" w:rsidRDefault="00EA2F0D" w:rsidP="0078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44" w:rsidRPr="008762D3" w:rsidTr="00861A44">
        <w:tc>
          <w:tcPr>
            <w:tcW w:w="448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4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EA2F0D" w:rsidRPr="00786786" w:rsidRDefault="00EA2F0D" w:rsidP="0078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:rsidR="00EA2F0D" w:rsidRPr="00786786" w:rsidRDefault="00EA2F0D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44" w:rsidRPr="008762D3" w:rsidTr="00861A44">
        <w:tc>
          <w:tcPr>
            <w:tcW w:w="448" w:type="dxa"/>
          </w:tcPr>
          <w:p w:rsidR="008B1C3B" w:rsidRPr="00786786" w:rsidRDefault="008B1C3B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24" w:type="dxa"/>
          </w:tcPr>
          <w:p w:rsidR="008B1C3B" w:rsidRPr="00786786" w:rsidRDefault="008B1C3B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8B1C3B" w:rsidRPr="00786786" w:rsidRDefault="008B1C3B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8B1C3B" w:rsidRPr="00786786" w:rsidRDefault="008B1C3B" w:rsidP="00786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:rsidR="008B1C3B" w:rsidRPr="00786786" w:rsidRDefault="008B1C3B" w:rsidP="008762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62D3" w:rsidRPr="008762D3" w:rsidRDefault="008762D3" w:rsidP="00861A44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35"/>
      </w:tblGrid>
      <w:tr w:rsidR="008762D3" w:rsidRPr="008762D3" w:rsidTr="008B1C3B">
        <w:tc>
          <w:tcPr>
            <w:tcW w:w="3119" w:type="dxa"/>
          </w:tcPr>
          <w:p w:rsidR="008762D3" w:rsidRPr="008762D3" w:rsidRDefault="008B1C3B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6735" w:type="dxa"/>
          </w:tcPr>
          <w:p w:rsidR="008762D3" w:rsidRPr="008762D3" w:rsidRDefault="008762D3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8762D3" w:rsidRPr="008762D3" w:rsidRDefault="008762D3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</w:t>
            </w:r>
            <w:r w:rsidR="008B1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инициалы, фамилия</w:t>
            </w:r>
          </w:p>
        </w:tc>
      </w:tr>
    </w:tbl>
    <w:p w:rsidR="008762D3" w:rsidRPr="008762D3" w:rsidRDefault="008762D3" w:rsidP="00861A44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62D3" w:rsidRPr="008762D3" w:rsidRDefault="008762D3" w:rsidP="00861A44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:rsidR="008762D3" w:rsidRPr="008762D3" w:rsidRDefault="008762D3" w:rsidP="00861A44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35"/>
      </w:tblGrid>
      <w:tr w:rsidR="008762D3" w:rsidRPr="008762D3" w:rsidTr="008B1C3B">
        <w:tc>
          <w:tcPr>
            <w:tcW w:w="3119" w:type="dxa"/>
          </w:tcPr>
          <w:p w:rsidR="008762D3" w:rsidRPr="008762D3" w:rsidRDefault="008B1C3B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</w:t>
            </w:r>
          </w:p>
        </w:tc>
        <w:tc>
          <w:tcPr>
            <w:tcW w:w="6735" w:type="dxa"/>
          </w:tcPr>
          <w:p w:rsidR="008762D3" w:rsidRPr="008762D3" w:rsidRDefault="008762D3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8762D3" w:rsidRPr="008762D3" w:rsidRDefault="008762D3" w:rsidP="00861A44">
            <w:pPr>
              <w:keepNext/>
              <w:keepLine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</w:t>
            </w:r>
            <w:r w:rsidR="008B1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87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инициалы, фамилия</w:t>
            </w:r>
          </w:p>
        </w:tc>
      </w:tr>
    </w:tbl>
    <w:p w:rsidR="008762D3" w:rsidRPr="00861A44" w:rsidRDefault="008762D3" w:rsidP="00861A44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sectPr w:rsidR="008762D3" w:rsidRPr="00861A44" w:rsidSect="00A738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6E"/>
    <w:rsid w:val="001C4D76"/>
    <w:rsid w:val="002F45BA"/>
    <w:rsid w:val="00386659"/>
    <w:rsid w:val="003F5C01"/>
    <w:rsid w:val="00624331"/>
    <w:rsid w:val="006D5389"/>
    <w:rsid w:val="00786786"/>
    <w:rsid w:val="00861A44"/>
    <w:rsid w:val="008762D3"/>
    <w:rsid w:val="008B1C3B"/>
    <w:rsid w:val="008E7450"/>
    <w:rsid w:val="00934A6E"/>
    <w:rsid w:val="00A7385A"/>
    <w:rsid w:val="00D04D97"/>
    <w:rsid w:val="00EA2F0D"/>
    <w:rsid w:val="00F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867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7385A"/>
    <w:rPr>
      <w:color w:val="808080"/>
    </w:rPr>
  </w:style>
  <w:style w:type="character" w:customStyle="1" w:styleId="30">
    <w:name w:val="Заголовок 3 Знак"/>
    <w:basedOn w:val="a0"/>
    <w:link w:val="3"/>
    <w:rsid w:val="0078678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7006-E4EE-4DA2-958D-4D71C509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Жегулина</dc:creator>
  <cp:keywords/>
  <dc:description/>
  <cp:lastModifiedBy>Татьяна Жегулина</cp:lastModifiedBy>
  <cp:revision>6</cp:revision>
  <dcterms:created xsi:type="dcterms:W3CDTF">2020-10-05T08:00:00Z</dcterms:created>
  <dcterms:modified xsi:type="dcterms:W3CDTF">2025-12-08T07:30:00Z</dcterms:modified>
</cp:coreProperties>
</file>